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77777777" w:rsidR="003A0DDC" w:rsidRPr="0081056E" w:rsidRDefault="000F7DC4" w:rsidP="001022EE">
      <w:pPr>
        <w:pStyle w:val="BodyA"/>
        <w:suppressAutoHyphens/>
        <w:jc w:val="center"/>
        <w:rPr>
          <w:rFonts w:ascii="Arial" w:eastAsia="Arial" w:hAnsi="Arial" w:cs="Arial"/>
          <w:b/>
          <w:bCs/>
        </w:rPr>
      </w:pPr>
      <w:r w:rsidRPr="0081056E">
        <w:rPr>
          <w:rFonts w:ascii="Arial" w:hAnsi="Arial" w:cs="Arial"/>
          <w:b/>
          <w:bCs/>
        </w:rPr>
        <w:t>KNAYTON CUM BRAWITH</w:t>
      </w:r>
      <w:r w:rsidR="00590CA8" w:rsidRPr="0081056E">
        <w:rPr>
          <w:rFonts w:ascii="Arial" w:hAnsi="Arial" w:cs="Arial"/>
          <w:b/>
          <w:bCs/>
        </w:rPr>
        <w:t xml:space="preserve"> PARISH COUNCIL</w:t>
      </w:r>
    </w:p>
    <w:p w14:paraId="36E2C282" w14:textId="70D8E0D6" w:rsidR="003A0DDC" w:rsidRPr="0081056E" w:rsidRDefault="00590CA8">
      <w:pPr>
        <w:pStyle w:val="BodyA"/>
        <w:suppressAutoHyphens/>
        <w:jc w:val="center"/>
        <w:rPr>
          <w:rFonts w:ascii="Arial" w:eastAsia="Arial" w:hAnsi="Arial" w:cs="Arial"/>
          <w:b/>
          <w:bCs/>
        </w:rPr>
      </w:pPr>
      <w:r w:rsidRPr="0081056E">
        <w:rPr>
          <w:rFonts w:ascii="Arial" w:hAnsi="Arial" w:cs="Arial"/>
          <w:b/>
          <w:bCs/>
        </w:rPr>
        <w:t>Minutes of the Meeting Held</w:t>
      </w:r>
      <w:r w:rsidR="000F7DC4" w:rsidRPr="0081056E">
        <w:rPr>
          <w:rFonts w:ascii="Arial" w:hAnsi="Arial" w:cs="Arial"/>
          <w:b/>
          <w:bCs/>
        </w:rPr>
        <w:t xml:space="preserve"> </w:t>
      </w:r>
      <w:r w:rsidR="00F26E6B" w:rsidRPr="0081056E">
        <w:rPr>
          <w:rFonts w:ascii="Arial" w:hAnsi="Arial" w:cs="Arial"/>
          <w:b/>
          <w:bCs/>
        </w:rPr>
        <w:t>in Knayton Village Hall</w:t>
      </w:r>
    </w:p>
    <w:p w14:paraId="344CC507" w14:textId="3E4C1F92" w:rsidR="006933E3" w:rsidRPr="0081056E" w:rsidRDefault="00590CA8" w:rsidP="006933E3">
      <w:pPr>
        <w:pStyle w:val="BodyA"/>
        <w:suppressAutoHyphens/>
        <w:jc w:val="center"/>
        <w:rPr>
          <w:rFonts w:ascii="Arial" w:eastAsia="Arial" w:hAnsi="Arial" w:cs="Arial"/>
          <w:b/>
          <w:bCs/>
        </w:rPr>
      </w:pPr>
      <w:r w:rsidRPr="0081056E">
        <w:rPr>
          <w:rFonts w:ascii="Arial" w:hAnsi="Arial" w:cs="Arial"/>
          <w:b/>
          <w:bCs/>
        </w:rPr>
        <w:t xml:space="preserve"> on </w:t>
      </w:r>
      <w:r w:rsidR="00F26E6B" w:rsidRPr="0081056E">
        <w:rPr>
          <w:rFonts w:ascii="Arial" w:hAnsi="Arial" w:cs="Arial"/>
          <w:b/>
          <w:bCs/>
        </w:rPr>
        <w:t xml:space="preserve">Monday </w:t>
      </w:r>
      <w:r w:rsidR="00CB2A74" w:rsidRPr="0081056E">
        <w:rPr>
          <w:rFonts w:ascii="Arial" w:hAnsi="Arial" w:cs="Arial"/>
          <w:b/>
          <w:bCs/>
        </w:rPr>
        <w:t>5 July</w:t>
      </w:r>
      <w:r w:rsidR="0075640B" w:rsidRPr="0081056E">
        <w:rPr>
          <w:rFonts w:ascii="Arial" w:hAnsi="Arial" w:cs="Arial"/>
          <w:b/>
          <w:bCs/>
        </w:rPr>
        <w:t xml:space="preserve"> 2021</w:t>
      </w:r>
      <w:r w:rsidRPr="0081056E">
        <w:rPr>
          <w:rFonts w:ascii="Arial" w:hAnsi="Arial" w:cs="Arial"/>
          <w:b/>
          <w:bCs/>
        </w:rPr>
        <w:t xml:space="preserve"> </w:t>
      </w:r>
    </w:p>
    <w:p w14:paraId="002F622E" w14:textId="77777777" w:rsidR="006933E3" w:rsidRPr="0081056E" w:rsidRDefault="006933E3" w:rsidP="006933E3">
      <w:pPr>
        <w:pStyle w:val="BodyA"/>
        <w:suppressAutoHyphens/>
        <w:rPr>
          <w:rFonts w:ascii="Arial" w:hAnsi="Arial" w:cs="Arial"/>
          <w:b/>
          <w:bCs/>
          <w:lang w:val="it-IT"/>
        </w:rPr>
      </w:pPr>
    </w:p>
    <w:p w14:paraId="34D640E0" w14:textId="411A9BB7" w:rsidR="00841A39" w:rsidRPr="0081056E" w:rsidRDefault="00590CA8" w:rsidP="006933E3">
      <w:pPr>
        <w:pStyle w:val="BodyA"/>
        <w:suppressAutoHyphens/>
        <w:rPr>
          <w:rFonts w:ascii="Arial" w:eastAsia="Arial" w:hAnsi="Arial" w:cs="Arial"/>
          <w:bCs/>
        </w:rPr>
      </w:pPr>
      <w:r w:rsidRPr="0081056E">
        <w:rPr>
          <w:rFonts w:ascii="Arial" w:hAnsi="Arial" w:cs="Arial"/>
          <w:b/>
          <w:bCs/>
          <w:lang w:val="it-IT"/>
        </w:rPr>
        <w:t>Present</w:t>
      </w:r>
      <w:r w:rsidR="00576D1F" w:rsidRPr="0081056E">
        <w:rPr>
          <w:rFonts w:ascii="Arial" w:hAnsi="Arial" w:cs="Arial"/>
        </w:rPr>
        <w:t xml:space="preserve">: </w:t>
      </w:r>
      <w:r w:rsidR="00D17B67" w:rsidRPr="0081056E">
        <w:rPr>
          <w:rFonts w:ascii="Arial" w:hAnsi="Arial" w:cs="Arial"/>
          <w:bCs/>
        </w:rPr>
        <w:t>Cllrs</w:t>
      </w:r>
      <w:r w:rsidR="000F7DC4" w:rsidRPr="0081056E">
        <w:rPr>
          <w:rFonts w:ascii="Arial" w:hAnsi="Arial" w:cs="Arial"/>
          <w:bCs/>
        </w:rPr>
        <w:t xml:space="preserve"> B. Scott, L. Gibbon, K. Smith</w:t>
      </w:r>
      <w:r w:rsidR="0075640B" w:rsidRPr="0081056E">
        <w:rPr>
          <w:rFonts w:ascii="Arial" w:hAnsi="Arial" w:cs="Arial"/>
          <w:bCs/>
        </w:rPr>
        <w:t xml:space="preserve">, </w:t>
      </w:r>
      <w:r w:rsidR="000F7DC4" w:rsidRPr="0081056E">
        <w:rPr>
          <w:rFonts w:ascii="Arial" w:hAnsi="Arial" w:cs="Arial"/>
          <w:bCs/>
        </w:rPr>
        <w:t>J. Peckitt</w:t>
      </w:r>
      <w:r w:rsidR="00841A39" w:rsidRPr="0081056E">
        <w:rPr>
          <w:rFonts w:ascii="Arial" w:eastAsia="Arial" w:hAnsi="Arial" w:cs="Arial"/>
          <w:bCs/>
        </w:rPr>
        <w:t>,</w:t>
      </w:r>
      <w:r w:rsidR="00BB6E53" w:rsidRPr="0081056E">
        <w:rPr>
          <w:rFonts w:ascii="Arial" w:eastAsia="Arial" w:hAnsi="Arial" w:cs="Arial"/>
          <w:bCs/>
        </w:rPr>
        <w:t xml:space="preserve"> </w:t>
      </w:r>
      <w:r w:rsidR="00CB2A74" w:rsidRPr="0081056E">
        <w:rPr>
          <w:rFonts w:ascii="Arial" w:eastAsia="Arial" w:hAnsi="Arial" w:cs="Arial"/>
          <w:bCs/>
        </w:rPr>
        <w:t>Weastell</w:t>
      </w:r>
      <w:r w:rsidR="0081056E">
        <w:rPr>
          <w:rFonts w:ascii="Arial" w:eastAsia="Arial" w:hAnsi="Arial" w:cs="Arial"/>
          <w:bCs/>
        </w:rPr>
        <w:t xml:space="preserve"> </w:t>
      </w:r>
      <w:r w:rsidR="001022EE" w:rsidRPr="0081056E">
        <w:rPr>
          <w:rFonts w:ascii="Arial" w:eastAsia="Arial" w:hAnsi="Arial" w:cs="Arial"/>
          <w:bCs/>
        </w:rPr>
        <w:t xml:space="preserve">and Cllr </w:t>
      </w:r>
      <w:r w:rsidR="00C303E6" w:rsidRPr="0081056E">
        <w:rPr>
          <w:rFonts w:ascii="Arial" w:eastAsia="Arial" w:hAnsi="Arial" w:cs="Arial"/>
          <w:bCs/>
        </w:rPr>
        <w:t>A. Robinson</w:t>
      </w:r>
      <w:r w:rsidR="00BB6E53" w:rsidRPr="0081056E">
        <w:rPr>
          <w:rFonts w:ascii="Arial" w:eastAsia="Arial" w:hAnsi="Arial" w:cs="Arial"/>
          <w:bCs/>
        </w:rPr>
        <w:t xml:space="preserve"> </w:t>
      </w:r>
      <w:r w:rsidR="001022EE" w:rsidRPr="0081056E">
        <w:rPr>
          <w:rFonts w:ascii="Arial" w:eastAsia="Arial" w:hAnsi="Arial" w:cs="Arial"/>
          <w:bCs/>
        </w:rPr>
        <w:t>(HDC)</w:t>
      </w:r>
      <w:r w:rsidR="00B505BC" w:rsidRPr="0081056E">
        <w:rPr>
          <w:rFonts w:ascii="Arial" w:eastAsia="Arial" w:hAnsi="Arial" w:cs="Arial"/>
          <w:bCs/>
        </w:rPr>
        <w:t xml:space="preserve"> and Cllr G Dadd (NYCC)</w:t>
      </w:r>
    </w:p>
    <w:p w14:paraId="1A8393C4" w14:textId="77777777" w:rsidR="003A0DDC" w:rsidRPr="0081056E"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rPr>
      </w:pPr>
      <w:r w:rsidRPr="0081056E">
        <w:rPr>
          <w:rFonts w:ascii="Arial" w:hAnsi="Arial" w:cs="Arial"/>
          <w:b/>
          <w:bCs/>
        </w:rPr>
        <w:t>Clerk:</w:t>
      </w:r>
      <w:r w:rsidRPr="0081056E">
        <w:rPr>
          <w:rFonts w:ascii="Arial" w:eastAsia="Arial" w:hAnsi="Arial" w:cs="Arial"/>
        </w:rPr>
        <w:tab/>
        <w:t>Liz Foster</w:t>
      </w:r>
      <w:r w:rsidR="00FD7526" w:rsidRPr="0081056E">
        <w:rPr>
          <w:rFonts w:ascii="Arial" w:eastAsia="Arial" w:hAnsi="Arial" w:cs="Arial"/>
        </w:rPr>
        <w:t xml:space="preserve"> </w:t>
      </w:r>
    </w:p>
    <w:p w14:paraId="44C88584" w14:textId="77777777" w:rsidR="003A0DDC" w:rsidRPr="0081056E" w:rsidRDefault="00590CA8">
      <w:pPr>
        <w:pStyle w:val="BodyA"/>
        <w:suppressAutoHyphens/>
        <w:rPr>
          <w:rFonts w:ascii="Arial" w:eastAsia="Arial" w:hAnsi="Arial" w:cs="Arial"/>
          <w:b/>
          <w:bCs/>
        </w:rPr>
      </w:pP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81056E"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53676455" w:rsidR="00F26E6B" w:rsidRPr="0081056E" w:rsidRDefault="00F26E6B">
            <w:pPr>
              <w:pStyle w:val="BodyA"/>
              <w:suppressAutoHyphens/>
              <w:rPr>
                <w:rFonts w:ascii="Arial" w:hAnsi="Arial" w:cs="Arial"/>
                <w:sz w:val="20"/>
                <w:szCs w:val="20"/>
              </w:rPr>
            </w:pPr>
            <w:r w:rsidRPr="0081056E">
              <w:rPr>
                <w:rFonts w:ascii="Arial" w:hAnsi="Arial" w:cs="Arial"/>
                <w:b/>
                <w:bCs/>
                <w:sz w:val="20"/>
                <w:szCs w:val="20"/>
              </w:rPr>
              <w:t>Min.No</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81056E" w:rsidRDefault="00F26E6B">
            <w:pPr>
              <w:rPr>
                <w:rFonts w:ascii="Arial" w:hAnsi="Arial" w:cs="Arial"/>
                <w:b/>
                <w:sz w:val="22"/>
                <w:szCs w:val="22"/>
              </w:rPr>
            </w:pPr>
          </w:p>
        </w:tc>
      </w:tr>
      <w:tr w:rsidR="00F26E6B" w:rsidRPr="0081056E" w14:paraId="3F9DEEE9" w14:textId="77777777" w:rsidTr="00456C7B">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F26E6B" w:rsidRPr="0081056E" w:rsidRDefault="00F26E6B">
            <w:pPr>
              <w:pStyle w:val="BodyA"/>
              <w:suppressAutoHyphens/>
              <w:rPr>
                <w:rFonts w:ascii="Arial" w:hAnsi="Arial" w:cs="Arial"/>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6B7F" w14:textId="0BF22226" w:rsidR="00F26E6B" w:rsidRPr="0081056E" w:rsidRDefault="00F26E6B" w:rsidP="00CB0CF3">
            <w:pPr>
              <w:pStyle w:val="BodyA"/>
              <w:suppressAutoHyphens/>
              <w:rPr>
                <w:rFonts w:ascii="Arial" w:hAnsi="Arial" w:cs="Arial"/>
              </w:rPr>
            </w:pPr>
            <w:r w:rsidRPr="0081056E">
              <w:rPr>
                <w:rFonts w:ascii="Arial" w:hAnsi="Arial" w:cs="Arial"/>
                <w:u w:val="single"/>
              </w:rPr>
              <w:t>Comments from villagers:</w:t>
            </w:r>
            <w:r w:rsidRPr="0081056E">
              <w:rPr>
                <w:rFonts w:ascii="Arial" w:hAnsi="Arial" w:cs="Arial"/>
              </w:rPr>
              <w:t xml:space="preserve">    </w:t>
            </w:r>
            <w:r w:rsidR="00EC2031" w:rsidRPr="0081056E">
              <w:rPr>
                <w:rFonts w:ascii="Arial" w:hAnsi="Arial" w:cs="Arial"/>
              </w:rPr>
              <w:t>4</w:t>
            </w:r>
            <w:r w:rsidRPr="0081056E">
              <w:rPr>
                <w:rFonts w:ascii="Arial" w:hAnsi="Arial" w:cs="Arial"/>
              </w:rPr>
              <w:t xml:space="preserve"> villager</w:t>
            </w:r>
            <w:r w:rsidR="00EC2031" w:rsidRPr="0081056E">
              <w:rPr>
                <w:rFonts w:ascii="Arial" w:hAnsi="Arial" w:cs="Arial"/>
              </w:rPr>
              <w:t>s</w:t>
            </w:r>
            <w:r w:rsidRPr="0081056E">
              <w:rPr>
                <w:rFonts w:ascii="Arial" w:hAnsi="Arial" w:cs="Arial"/>
              </w:rPr>
              <w:t xml:space="preserve"> w</w:t>
            </w:r>
            <w:r w:rsidR="00EC2031" w:rsidRPr="0081056E">
              <w:rPr>
                <w:rFonts w:ascii="Arial" w:hAnsi="Arial" w:cs="Arial"/>
              </w:rPr>
              <w:t>ere</w:t>
            </w:r>
            <w:r w:rsidRPr="0081056E">
              <w:rPr>
                <w:rFonts w:ascii="Arial" w:hAnsi="Arial" w:cs="Arial"/>
              </w:rPr>
              <w:t xml:space="preserve"> present.</w:t>
            </w:r>
          </w:p>
          <w:p w14:paraId="23A8F5D5" w14:textId="77777777" w:rsidR="00B505BC" w:rsidRPr="0081056E" w:rsidRDefault="00EC2031" w:rsidP="008E1682">
            <w:pPr>
              <w:pStyle w:val="BodyA"/>
              <w:suppressAutoHyphens/>
              <w:rPr>
                <w:rFonts w:ascii="Arial" w:hAnsi="Arial" w:cs="Arial"/>
                <w:b/>
              </w:rPr>
            </w:pPr>
            <w:r w:rsidRPr="0081056E">
              <w:rPr>
                <w:rFonts w:ascii="Arial" w:hAnsi="Arial" w:cs="Arial"/>
                <w:b/>
              </w:rPr>
              <w:t xml:space="preserve">Swan Lane – </w:t>
            </w:r>
            <w:r w:rsidRPr="0081056E">
              <w:rPr>
                <w:rFonts w:ascii="Arial" w:hAnsi="Arial" w:cs="Arial"/>
              </w:rPr>
              <w:t>blocked gullies remain a problem; verges have not been cut; trees overgrowing BT and electricity lines. An order to clean and jet the drains was raised in March and this is still to be completed. Verges also need cutting on A19 slip road and trees at flyover still need attention. Agreed that clarity was needed on if the verges are registered to Highways or if they are unregistered and that Highways should be asked to give more information about planned responses.</w:t>
            </w:r>
          </w:p>
          <w:p w14:paraId="5C544A2E" w14:textId="28EE1602" w:rsidR="00EC2031" w:rsidRDefault="00EC2031" w:rsidP="008E1682">
            <w:pPr>
              <w:pStyle w:val="BodyA"/>
              <w:suppressAutoHyphens/>
              <w:rPr>
                <w:rFonts w:ascii="Arial" w:hAnsi="Arial" w:cs="Arial"/>
                <w:b/>
              </w:rPr>
            </w:pPr>
            <w:r w:rsidRPr="0081056E">
              <w:rPr>
                <w:rFonts w:ascii="Arial" w:hAnsi="Arial" w:cs="Arial"/>
                <w:b/>
              </w:rPr>
              <w:t>ACTION: Clerk bundle these issues together and contact Highways by email with copy to Cllr Dadd.</w:t>
            </w:r>
          </w:p>
          <w:p w14:paraId="50CF0099" w14:textId="77777777" w:rsidR="008E1682" w:rsidRPr="0081056E" w:rsidRDefault="008E1682" w:rsidP="008E1682">
            <w:pPr>
              <w:pStyle w:val="BodyA"/>
              <w:suppressAutoHyphens/>
              <w:rPr>
                <w:rFonts w:ascii="Arial" w:hAnsi="Arial" w:cs="Arial"/>
                <w:b/>
              </w:rPr>
            </w:pPr>
          </w:p>
          <w:p w14:paraId="234D5105" w14:textId="79761F0F" w:rsidR="00EC2031" w:rsidRPr="0081056E" w:rsidRDefault="00EC2031" w:rsidP="008E1682">
            <w:pPr>
              <w:pStyle w:val="BodyA"/>
              <w:suppressAutoHyphens/>
              <w:rPr>
                <w:rFonts w:ascii="Arial" w:hAnsi="Arial" w:cs="Arial"/>
              </w:rPr>
            </w:pPr>
            <w:r w:rsidRPr="0081056E">
              <w:rPr>
                <w:rFonts w:ascii="Arial" w:hAnsi="Arial" w:cs="Arial"/>
                <w:b/>
              </w:rPr>
              <w:t xml:space="preserve">Enhancing the environment of the village – </w:t>
            </w:r>
            <w:r w:rsidRPr="0081056E">
              <w:rPr>
                <w:rFonts w:ascii="Arial" w:hAnsi="Arial" w:cs="Arial"/>
              </w:rPr>
              <w:t>proposed that wild flowers are planted on the steep bank at the village hall – council</w:t>
            </w:r>
            <w:r w:rsidR="007F78A9">
              <w:rPr>
                <w:rFonts w:ascii="Arial" w:hAnsi="Arial" w:cs="Arial"/>
              </w:rPr>
              <w:t>l</w:t>
            </w:r>
            <w:bookmarkStart w:id="0" w:name="_GoBack"/>
            <w:bookmarkEnd w:id="0"/>
            <w:r w:rsidRPr="0081056E">
              <w:rPr>
                <w:rFonts w:ascii="Arial" w:hAnsi="Arial" w:cs="Arial"/>
              </w:rPr>
              <w:t>ors support this proposal as a trial.  A comment was made that someone had cut the daffodils that had been purposely left.</w:t>
            </w:r>
          </w:p>
          <w:p w14:paraId="61470148" w14:textId="3056DE6D" w:rsidR="00EC2031" w:rsidRDefault="00EC2031" w:rsidP="008E1682">
            <w:pPr>
              <w:pStyle w:val="BodyA"/>
              <w:suppressAutoHyphens/>
              <w:rPr>
                <w:rFonts w:ascii="Arial" w:hAnsi="Arial" w:cs="Arial"/>
                <w:b/>
              </w:rPr>
            </w:pPr>
            <w:r w:rsidRPr="0081056E">
              <w:rPr>
                <w:rFonts w:ascii="Arial" w:hAnsi="Arial" w:cs="Arial"/>
                <w:b/>
              </w:rPr>
              <w:t>ACTION:</w:t>
            </w:r>
            <w:r w:rsidRPr="0081056E">
              <w:rPr>
                <w:rFonts w:ascii="Arial" w:hAnsi="Arial" w:cs="Arial"/>
              </w:rPr>
              <w:t xml:space="preserve"> </w:t>
            </w:r>
            <w:r w:rsidRPr="0081056E">
              <w:rPr>
                <w:rFonts w:ascii="Arial" w:hAnsi="Arial" w:cs="Arial"/>
                <w:b/>
              </w:rPr>
              <w:t>Cllr Smith will clarify responsibilities with the handyman.</w:t>
            </w:r>
          </w:p>
          <w:p w14:paraId="0F9FC435" w14:textId="77777777" w:rsidR="008E1682" w:rsidRPr="0081056E" w:rsidRDefault="008E1682" w:rsidP="008E1682">
            <w:pPr>
              <w:pStyle w:val="BodyA"/>
              <w:suppressAutoHyphens/>
              <w:rPr>
                <w:rFonts w:ascii="Arial" w:hAnsi="Arial" w:cs="Arial"/>
                <w:b/>
              </w:rPr>
            </w:pPr>
          </w:p>
          <w:p w14:paraId="4F0782F0" w14:textId="22F4C68A" w:rsidR="00EC2031" w:rsidRPr="0081056E" w:rsidRDefault="00EC2031" w:rsidP="008E1682">
            <w:pPr>
              <w:pStyle w:val="BodyA"/>
              <w:suppressAutoHyphens/>
              <w:rPr>
                <w:rFonts w:ascii="Arial" w:hAnsi="Arial" w:cs="Arial"/>
                <w:b/>
              </w:rPr>
            </w:pPr>
            <w:r w:rsidRPr="0081056E">
              <w:rPr>
                <w:rFonts w:ascii="Arial" w:hAnsi="Arial" w:cs="Arial"/>
                <w:b/>
              </w:rPr>
              <w:t xml:space="preserve">HRAP: </w:t>
            </w:r>
            <w:r w:rsidRPr="0081056E">
              <w:rPr>
                <w:rFonts w:ascii="Arial" w:hAnsi="Arial" w:cs="Arial"/>
              </w:rPr>
              <w:t xml:space="preserve">the lack of funding to repair/replace </w:t>
            </w:r>
            <w:r w:rsidR="00BD530D" w:rsidRPr="0081056E">
              <w:rPr>
                <w:rFonts w:ascii="Arial" w:hAnsi="Arial" w:cs="Arial"/>
              </w:rPr>
              <w:t>play equipment that is now 15 years old was discussed. Cllr Dadd will do what he can and suggested that if the HRAP is important to the local community then this would be a good use of CIL money. The Council could also consider increasing the precept to fund the HRAP.  Cllr Robinson suggested the HRAP committee consider the use of Crowdfunding/Just Giving sites.</w:t>
            </w:r>
          </w:p>
          <w:p w14:paraId="0E27ED04" w14:textId="77777777" w:rsidR="00EC2031" w:rsidRDefault="00BD530D" w:rsidP="008E1682">
            <w:pPr>
              <w:pStyle w:val="BodyA"/>
              <w:suppressAutoHyphens/>
              <w:rPr>
                <w:rFonts w:ascii="Arial" w:hAnsi="Arial" w:cs="Arial"/>
                <w:b/>
              </w:rPr>
            </w:pPr>
            <w:r w:rsidRPr="0081056E">
              <w:rPr>
                <w:rFonts w:ascii="Arial" w:hAnsi="Arial" w:cs="Arial"/>
                <w:b/>
              </w:rPr>
              <w:t>ACTION: Cllr Peckitt will bring an update to the next meeting in August.</w:t>
            </w:r>
          </w:p>
          <w:p w14:paraId="1C78E2A5" w14:textId="62847275" w:rsidR="008E1682" w:rsidRPr="0081056E" w:rsidRDefault="008E1682" w:rsidP="008E1682">
            <w:pPr>
              <w:pStyle w:val="BodyA"/>
              <w:suppressAutoHyphens/>
              <w:rPr>
                <w:rFonts w:ascii="Arial" w:hAnsi="Arial" w:cs="Arial"/>
                <w:b/>
              </w:rPr>
            </w:pPr>
          </w:p>
        </w:tc>
      </w:tr>
      <w:tr w:rsidR="00F26E6B" w:rsidRPr="0081056E" w14:paraId="6C6CA3B0" w14:textId="77777777" w:rsidTr="00456C7B">
        <w:trPr>
          <w:trHeight w:val="39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41C1" w14:textId="7CCD9BAB" w:rsidR="00F26E6B" w:rsidRPr="0081056E" w:rsidRDefault="00F26E6B">
            <w:pPr>
              <w:pStyle w:val="BodyA"/>
              <w:suppressAutoHyphens/>
              <w:rPr>
                <w:rFonts w:ascii="Arial" w:hAnsi="Arial" w:cs="Arial"/>
              </w:rPr>
            </w:pPr>
            <w:r w:rsidRPr="0081056E">
              <w:rPr>
                <w:rFonts w:ascii="Arial" w:hAnsi="Arial" w:cs="Arial"/>
              </w:rPr>
              <w:t>21.</w:t>
            </w:r>
            <w:r w:rsidR="00B505BC" w:rsidRPr="0081056E">
              <w:rPr>
                <w:rFonts w:ascii="Arial" w:hAnsi="Arial" w:cs="Arial"/>
              </w:rPr>
              <w:t>4</w:t>
            </w:r>
            <w:r w:rsidR="00BD530D" w:rsidRPr="0081056E">
              <w:rPr>
                <w:rFonts w:ascii="Arial" w:hAnsi="Arial" w:cs="Arial"/>
              </w:rPr>
              <w:t>9</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E4C2D" w14:textId="0365EFD4" w:rsidR="00F26E6B" w:rsidRPr="0081056E" w:rsidRDefault="00F26E6B">
            <w:pPr>
              <w:pStyle w:val="BodyA"/>
              <w:suppressAutoHyphens/>
              <w:rPr>
                <w:rFonts w:ascii="Arial" w:hAnsi="Arial" w:cs="Arial"/>
                <w:u w:val="single"/>
              </w:rPr>
            </w:pPr>
            <w:r w:rsidRPr="0081056E">
              <w:rPr>
                <w:rFonts w:ascii="Arial" w:hAnsi="Arial" w:cs="Arial"/>
                <w:u w:val="single"/>
              </w:rPr>
              <w:t>To Receive Apologies and Approve Reasons for Absence:</w:t>
            </w:r>
            <w:r w:rsidRPr="0081056E">
              <w:rPr>
                <w:rFonts w:ascii="Arial" w:hAnsi="Arial" w:cs="Arial"/>
              </w:rPr>
              <w:t xml:space="preserve">  </w:t>
            </w:r>
            <w:r w:rsidR="00BD530D" w:rsidRPr="0081056E">
              <w:rPr>
                <w:rFonts w:ascii="Arial" w:hAnsi="Arial" w:cs="Arial"/>
              </w:rPr>
              <w:t xml:space="preserve">no </w:t>
            </w:r>
            <w:r w:rsidRPr="0081056E">
              <w:rPr>
                <w:rFonts w:ascii="Arial" w:hAnsi="Arial" w:cs="Arial"/>
              </w:rPr>
              <w:t>apologies</w:t>
            </w:r>
            <w:r w:rsidR="00BD530D" w:rsidRPr="0081056E">
              <w:rPr>
                <w:rFonts w:ascii="Arial" w:hAnsi="Arial" w:cs="Arial"/>
              </w:rPr>
              <w:t>.</w:t>
            </w:r>
          </w:p>
        </w:tc>
      </w:tr>
      <w:tr w:rsidR="00F26E6B" w:rsidRPr="0081056E" w14:paraId="729A3ECC" w14:textId="77777777" w:rsidTr="00B505BC">
        <w:trPr>
          <w:trHeight w:val="649"/>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ED08CBA" w14:textId="5F1FDB11" w:rsidR="00F26E6B" w:rsidRPr="0081056E" w:rsidRDefault="00F26E6B">
            <w:pPr>
              <w:pStyle w:val="BodyA"/>
              <w:suppressAutoHyphens/>
              <w:rPr>
                <w:rFonts w:ascii="Arial" w:hAnsi="Arial" w:cs="Arial"/>
              </w:rPr>
            </w:pPr>
            <w:r w:rsidRPr="0081056E">
              <w:rPr>
                <w:rFonts w:ascii="Arial" w:hAnsi="Arial" w:cs="Arial"/>
              </w:rPr>
              <w:t>21.</w:t>
            </w:r>
            <w:r w:rsidR="00BD530D" w:rsidRPr="0081056E">
              <w:rPr>
                <w:rFonts w:ascii="Arial" w:hAnsi="Arial" w:cs="Arial"/>
              </w:rPr>
              <w:t>50</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B383BA" w14:textId="4A8BC15D" w:rsidR="00F26E6B" w:rsidRPr="0081056E" w:rsidRDefault="00F26E6B" w:rsidP="005E78DF">
            <w:pPr>
              <w:pStyle w:val="BodyA"/>
              <w:suppressAutoHyphens/>
              <w:rPr>
                <w:rFonts w:ascii="Arial" w:hAnsi="Arial" w:cs="Arial"/>
              </w:rPr>
            </w:pPr>
            <w:r w:rsidRPr="0081056E">
              <w:rPr>
                <w:rFonts w:ascii="Arial" w:hAnsi="Arial" w:cs="Arial"/>
                <w:u w:val="single"/>
              </w:rPr>
              <w:t xml:space="preserve">To confirm the minutes of the meeting held on </w:t>
            </w:r>
            <w:r w:rsidR="00B505BC" w:rsidRPr="0081056E">
              <w:rPr>
                <w:rFonts w:ascii="Arial" w:hAnsi="Arial" w:cs="Arial"/>
                <w:u w:val="single"/>
              </w:rPr>
              <w:t xml:space="preserve">Monday </w:t>
            </w:r>
            <w:r w:rsidR="00CB2A74" w:rsidRPr="0081056E">
              <w:rPr>
                <w:rFonts w:ascii="Arial" w:hAnsi="Arial" w:cs="Arial"/>
                <w:u w:val="single"/>
              </w:rPr>
              <w:t>7 June</w:t>
            </w:r>
            <w:r w:rsidR="00B505BC" w:rsidRPr="0081056E">
              <w:rPr>
                <w:rFonts w:ascii="Arial" w:hAnsi="Arial" w:cs="Arial"/>
                <w:u w:val="single"/>
              </w:rPr>
              <w:t xml:space="preserve"> 2021</w:t>
            </w:r>
            <w:r w:rsidRPr="0081056E">
              <w:rPr>
                <w:rFonts w:ascii="Arial" w:hAnsi="Arial" w:cs="Arial"/>
                <w:u w:val="single"/>
              </w:rPr>
              <w:t xml:space="preserve"> as a true and correct record</w:t>
            </w:r>
          </w:p>
          <w:p w14:paraId="1ED14D57" w14:textId="3FCD2487" w:rsidR="00F26E6B" w:rsidRPr="0081056E" w:rsidRDefault="00F26E6B" w:rsidP="005E78DF">
            <w:pPr>
              <w:pStyle w:val="BodyA"/>
              <w:suppressAutoHyphens/>
              <w:rPr>
                <w:rFonts w:ascii="Arial" w:eastAsia="Arial" w:hAnsi="Arial" w:cs="Arial"/>
                <w:u w:val="single"/>
              </w:rPr>
            </w:pPr>
            <w:r w:rsidRPr="0081056E">
              <w:rPr>
                <w:rFonts w:ascii="Arial" w:hAnsi="Arial" w:cs="Arial"/>
              </w:rPr>
              <w:t>Minutes agreed as a true and correct record and were signed by the Chair.</w:t>
            </w:r>
          </w:p>
        </w:tc>
      </w:tr>
      <w:tr w:rsidR="00F26E6B" w:rsidRPr="0081056E" w14:paraId="0E841247" w14:textId="77777777" w:rsidTr="00456C7B">
        <w:trPr>
          <w:trHeight w:val="49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FD57" w14:textId="74645A3E" w:rsidR="00F26E6B" w:rsidRPr="0081056E" w:rsidRDefault="00F26E6B">
            <w:pPr>
              <w:pStyle w:val="Default"/>
              <w:suppressAutoHyphens/>
              <w:rPr>
                <w:rFonts w:ascii="Arial" w:hAnsi="Arial" w:cs="Arial"/>
              </w:rPr>
            </w:pPr>
            <w:r w:rsidRPr="0081056E">
              <w:rPr>
                <w:rFonts w:ascii="Arial" w:hAnsi="Arial" w:cs="Arial"/>
              </w:rPr>
              <w:t>21.</w:t>
            </w:r>
            <w:r w:rsidR="00BD530D" w:rsidRPr="0081056E">
              <w:rPr>
                <w:rFonts w:ascii="Arial" w:hAnsi="Arial" w:cs="Arial"/>
              </w:rPr>
              <w:t>51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EB55F" w14:textId="7AF23A0D" w:rsidR="00F26E6B" w:rsidRPr="0081056E" w:rsidRDefault="00F26E6B" w:rsidP="00611788">
            <w:pPr>
              <w:pStyle w:val="BodyA"/>
              <w:suppressAutoHyphens/>
              <w:rPr>
                <w:rFonts w:ascii="Arial" w:hAnsi="Arial" w:cs="Arial"/>
                <w:u w:val="single"/>
              </w:rPr>
            </w:pPr>
            <w:r w:rsidRPr="0081056E">
              <w:rPr>
                <w:rFonts w:ascii="Arial" w:hAnsi="Arial" w:cs="Arial"/>
                <w:u w:val="single"/>
              </w:rPr>
              <w:t>To Receive Reports from Cllrs Dadd and Robinson</w:t>
            </w:r>
          </w:p>
          <w:p w14:paraId="66F9A892" w14:textId="77777777" w:rsidR="00F26E6B" w:rsidRPr="0081056E" w:rsidRDefault="00F26E6B" w:rsidP="00F26E6B">
            <w:pPr>
              <w:pStyle w:val="ListParagraph"/>
              <w:ind w:left="0"/>
              <w:contextualSpacing/>
              <w:rPr>
                <w:rFonts w:ascii="Arial" w:hAnsi="Arial" w:cs="Arial"/>
                <w:b/>
                <w:sz w:val="22"/>
                <w:szCs w:val="22"/>
              </w:rPr>
            </w:pPr>
            <w:r w:rsidRPr="0081056E">
              <w:rPr>
                <w:rFonts w:ascii="Arial" w:hAnsi="Arial" w:cs="Arial"/>
                <w:b/>
                <w:sz w:val="22"/>
                <w:szCs w:val="22"/>
              </w:rPr>
              <w:t xml:space="preserve">Cllr </w:t>
            </w:r>
            <w:r w:rsidR="00B505BC" w:rsidRPr="0081056E">
              <w:rPr>
                <w:rFonts w:ascii="Arial" w:hAnsi="Arial" w:cs="Arial"/>
                <w:b/>
                <w:sz w:val="22"/>
                <w:szCs w:val="22"/>
              </w:rPr>
              <w:t>Dadd</w:t>
            </w:r>
            <w:r w:rsidRPr="0081056E">
              <w:rPr>
                <w:rFonts w:ascii="Arial" w:hAnsi="Arial" w:cs="Arial"/>
                <w:b/>
                <w:sz w:val="22"/>
                <w:szCs w:val="22"/>
              </w:rPr>
              <w:t>:</w:t>
            </w:r>
          </w:p>
          <w:p w14:paraId="148BA9E9" w14:textId="6124968F" w:rsidR="00B505BC" w:rsidRPr="0081056E" w:rsidRDefault="00B505BC" w:rsidP="00B505BC">
            <w:pPr>
              <w:pStyle w:val="ListParagraph"/>
              <w:numPr>
                <w:ilvl w:val="0"/>
                <w:numId w:val="41"/>
              </w:numPr>
              <w:contextualSpacing/>
              <w:rPr>
                <w:rFonts w:ascii="Arial" w:hAnsi="Arial" w:cs="Arial"/>
                <w:b/>
                <w:sz w:val="22"/>
                <w:szCs w:val="22"/>
              </w:rPr>
            </w:pPr>
            <w:r w:rsidRPr="0081056E">
              <w:rPr>
                <w:rFonts w:ascii="Arial" w:hAnsi="Arial" w:cs="Arial"/>
                <w:sz w:val="22"/>
                <w:szCs w:val="22"/>
              </w:rPr>
              <w:t>local government reorganisation</w:t>
            </w:r>
            <w:r w:rsidR="00BD530D" w:rsidRPr="0081056E">
              <w:rPr>
                <w:rFonts w:ascii="Arial" w:hAnsi="Arial" w:cs="Arial"/>
                <w:sz w:val="22"/>
                <w:szCs w:val="22"/>
              </w:rPr>
              <w:t xml:space="preserve">; decision expected mid-late July; Cllr Dadd will not support judicial review; an independent review has recommended that </w:t>
            </w:r>
            <w:r w:rsidR="003C44C9" w:rsidRPr="0081056E">
              <w:rPr>
                <w:rFonts w:ascii="Arial" w:hAnsi="Arial" w:cs="Arial"/>
                <w:sz w:val="22"/>
                <w:szCs w:val="22"/>
              </w:rPr>
              <w:t xml:space="preserve">local authorities </w:t>
            </w:r>
            <w:r w:rsidR="00BD530D" w:rsidRPr="0081056E">
              <w:rPr>
                <w:rFonts w:ascii="Arial" w:hAnsi="Arial" w:cs="Arial"/>
                <w:sz w:val="22"/>
                <w:szCs w:val="22"/>
              </w:rPr>
              <w:t xml:space="preserve">should unite behind devolution as that will benefit the rural </w:t>
            </w:r>
            <w:r w:rsidR="003C44C9" w:rsidRPr="0081056E">
              <w:rPr>
                <w:rFonts w:ascii="Arial" w:hAnsi="Arial" w:cs="Arial"/>
                <w:sz w:val="22"/>
                <w:szCs w:val="22"/>
              </w:rPr>
              <w:t>economy.</w:t>
            </w:r>
          </w:p>
          <w:p w14:paraId="15F62B56" w14:textId="4D288E6C" w:rsidR="00942518" w:rsidRPr="0081056E" w:rsidRDefault="00942518" w:rsidP="00B505BC">
            <w:pPr>
              <w:pStyle w:val="ListParagraph"/>
              <w:numPr>
                <w:ilvl w:val="0"/>
                <w:numId w:val="41"/>
              </w:numPr>
              <w:contextualSpacing/>
              <w:rPr>
                <w:rFonts w:ascii="Arial" w:hAnsi="Arial" w:cs="Arial"/>
                <w:sz w:val="22"/>
                <w:szCs w:val="22"/>
              </w:rPr>
            </w:pPr>
            <w:r w:rsidRPr="0081056E">
              <w:rPr>
                <w:rFonts w:ascii="Arial" w:hAnsi="Arial" w:cs="Arial"/>
                <w:sz w:val="22"/>
                <w:szCs w:val="22"/>
              </w:rPr>
              <w:t xml:space="preserve">Covid: cases </w:t>
            </w:r>
            <w:r w:rsidR="003C44C9" w:rsidRPr="0081056E">
              <w:rPr>
                <w:rFonts w:ascii="Arial" w:hAnsi="Arial" w:cs="Arial"/>
                <w:sz w:val="22"/>
                <w:szCs w:val="22"/>
              </w:rPr>
              <w:t>rising to</w:t>
            </w:r>
            <w:r w:rsidRPr="0081056E">
              <w:rPr>
                <w:rFonts w:ascii="Arial" w:hAnsi="Arial" w:cs="Arial"/>
                <w:sz w:val="22"/>
                <w:szCs w:val="22"/>
              </w:rPr>
              <w:t xml:space="preserve"> national average; handful of cases in care homes; </w:t>
            </w:r>
            <w:r w:rsidR="003C44C9" w:rsidRPr="0081056E">
              <w:rPr>
                <w:rFonts w:ascii="Arial" w:hAnsi="Arial" w:cs="Arial"/>
                <w:sz w:val="22"/>
                <w:szCs w:val="22"/>
              </w:rPr>
              <w:t>hospitalisation still very low; 15 cases linked to care homes – 13 of which are staff.</w:t>
            </w:r>
          </w:p>
          <w:p w14:paraId="30ADC942" w14:textId="77777777" w:rsidR="00942518" w:rsidRPr="0081056E" w:rsidRDefault="00942518" w:rsidP="00942518">
            <w:pPr>
              <w:pStyle w:val="ListParagraph"/>
              <w:ind w:left="0"/>
              <w:contextualSpacing/>
              <w:rPr>
                <w:rFonts w:ascii="Arial" w:hAnsi="Arial" w:cs="Arial"/>
                <w:b/>
                <w:sz w:val="22"/>
                <w:szCs w:val="22"/>
              </w:rPr>
            </w:pPr>
            <w:r w:rsidRPr="0081056E">
              <w:rPr>
                <w:rFonts w:ascii="Arial" w:hAnsi="Arial" w:cs="Arial"/>
                <w:b/>
                <w:sz w:val="22"/>
                <w:szCs w:val="22"/>
              </w:rPr>
              <w:t>Questions:</w:t>
            </w:r>
          </w:p>
          <w:p w14:paraId="7CFCABD1" w14:textId="3EFB8787" w:rsidR="00942518" w:rsidRPr="0081056E" w:rsidRDefault="003C44C9" w:rsidP="00942518">
            <w:pPr>
              <w:pStyle w:val="ListParagraph"/>
              <w:ind w:left="0"/>
              <w:contextualSpacing/>
              <w:rPr>
                <w:rFonts w:ascii="Arial" w:hAnsi="Arial" w:cs="Arial"/>
                <w:sz w:val="22"/>
                <w:szCs w:val="22"/>
              </w:rPr>
            </w:pPr>
            <w:r w:rsidRPr="0081056E">
              <w:rPr>
                <w:rFonts w:ascii="Arial" w:hAnsi="Arial" w:cs="Arial"/>
                <w:i/>
                <w:sz w:val="22"/>
                <w:szCs w:val="22"/>
              </w:rPr>
              <w:t>Any news on repairs to Woundales bridge</w:t>
            </w:r>
            <w:r w:rsidR="00942518" w:rsidRPr="0081056E">
              <w:rPr>
                <w:rFonts w:ascii="Arial" w:hAnsi="Arial" w:cs="Arial"/>
                <w:i/>
                <w:sz w:val="22"/>
                <w:szCs w:val="22"/>
              </w:rPr>
              <w:t xml:space="preserve">? </w:t>
            </w:r>
            <w:r w:rsidRPr="0081056E">
              <w:rPr>
                <w:rFonts w:ascii="Arial" w:hAnsi="Arial" w:cs="Arial"/>
                <w:sz w:val="22"/>
                <w:szCs w:val="22"/>
              </w:rPr>
              <w:t>No further updates.</w:t>
            </w:r>
          </w:p>
          <w:p w14:paraId="7AC5DDD5" w14:textId="77777777" w:rsidR="00942518" w:rsidRPr="0081056E" w:rsidRDefault="00942518" w:rsidP="00942518">
            <w:pPr>
              <w:pStyle w:val="ListParagraph"/>
              <w:ind w:left="0"/>
              <w:contextualSpacing/>
              <w:rPr>
                <w:rFonts w:ascii="Arial" w:hAnsi="Arial" w:cs="Arial"/>
                <w:b/>
                <w:sz w:val="22"/>
                <w:szCs w:val="22"/>
              </w:rPr>
            </w:pPr>
            <w:r w:rsidRPr="0081056E">
              <w:rPr>
                <w:rFonts w:ascii="Arial" w:hAnsi="Arial" w:cs="Arial"/>
                <w:b/>
                <w:sz w:val="22"/>
                <w:szCs w:val="22"/>
              </w:rPr>
              <w:t>Cllr Robinson:</w:t>
            </w:r>
          </w:p>
          <w:p w14:paraId="13543FE5" w14:textId="1E247E56" w:rsidR="00942518" w:rsidRPr="0081056E" w:rsidRDefault="003C44C9" w:rsidP="003C44C9">
            <w:pPr>
              <w:pStyle w:val="ListParagraph"/>
              <w:numPr>
                <w:ilvl w:val="0"/>
                <w:numId w:val="50"/>
              </w:numPr>
              <w:contextualSpacing/>
              <w:rPr>
                <w:rFonts w:ascii="Arial" w:hAnsi="Arial" w:cs="Arial"/>
                <w:b/>
                <w:sz w:val="22"/>
                <w:szCs w:val="22"/>
              </w:rPr>
            </w:pPr>
            <w:r w:rsidRPr="0081056E">
              <w:rPr>
                <w:rFonts w:ascii="Arial" w:hAnsi="Arial" w:cs="Arial"/>
                <w:sz w:val="22"/>
                <w:szCs w:val="22"/>
              </w:rPr>
              <w:t>No update on Foxhall from planners; councillors understand that the new build is now occupied. Cllr Robinson will continue to chase.</w:t>
            </w:r>
            <w:r w:rsidRPr="0081056E">
              <w:rPr>
                <w:rFonts w:ascii="Arial" w:hAnsi="Arial" w:cs="Arial"/>
                <w:b/>
                <w:sz w:val="22"/>
                <w:szCs w:val="22"/>
              </w:rPr>
              <w:t xml:space="preserve"> </w:t>
            </w:r>
          </w:p>
          <w:p w14:paraId="52854E4C" w14:textId="5F1991B9" w:rsidR="00DC61D9" w:rsidRDefault="0081056E" w:rsidP="00942518">
            <w:pPr>
              <w:pStyle w:val="ListParagraph"/>
              <w:ind w:left="0"/>
              <w:contextualSpacing/>
              <w:rPr>
                <w:rFonts w:ascii="Arial" w:hAnsi="Arial" w:cs="Arial"/>
                <w:sz w:val="22"/>
                <w:szCs w:val="22"/>
              </w:rPr>
            </w:pPr>
            <w:r w:rsidRPr="0081056E">
              <w:rPr>
                <w:rFonts w:ascii="Arial" w:hAnsi="Arial" w:cs="Arial"/>
                <w:sz w:val="22"/>
                <w:szCs w:val="22"/>
              </w:rPr>
              <w:t>Cllr Weastell thanked the county and district councillor</w:t>
            </w:r>
            <w:r w:rsidR="008E1682">
              <w:rPr>
                <w:rFonts w:ascii="Arial" w:hAnsi="Arial" w:cs="Arial"/>
                <w:sz w:val="22"/>
                <w:szCs w:val="22"/>
              </w:rPr>
              <w:t>s</w:t>
            </w:r>
            <w:r w:rsidRPr="0081056E">
              <w:rPr>
                <w:rFonts w:ascii="Arial" w:hAnsi="Arial" w:cs="Arial"/>
                <w:sz w:val="22"/>
                <w:szCs w:val="22"/>
              </w:rPr>
              <w:t xml:space="preserve"> for their continued attendance at PC meetings.</w:t>
            </w:r>
          </w:p>
          <w:p w14:paraId="2E2F49B6" w14:textId="2CBC6542" w:rsidR="008E1682" w:rsidRPr="0081056E" w:rsidRDefault="008E1682" w:rsidP="00942518">
            <w:pPr>
              <w:pStyle w:val="ListParagraph"/>
              <w:ind w:left="0"/>
              <w:contextualSpacing/>
              <w:rPr>
                <w:rFonts w:ascii="Arial" w:hAnsi="Arial" w:cs="Arial"/>
                <w:sz w:val="22"/>
                <w:szCs w:val="22"/>
              </w:rPr>
            </w:pPr>
          </w:p>
        </w:tc>
      </w:tr>
      <w:tr w:rsidR="00F26E6B" w:rsidRPr="0081056E" w14:paraId="6922FCB2" w14:textId="77777777" w:rsidTr="00456C7B">
        <w:trPr>
          <w:trHeight w:val="478"/>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BDDE7E" w14:textId="48BB4403" w:rsidR="00F26E6B" w:rsidRPr="0081056E" w:rsidRDefault="00F26E6B">
            <w:pPr>
              <w:pStyle w:val="Default"/>
              <w:suppressAutoHyphens/>
              <w:rPr>
                <w:rFonts w:ascii="Arial" w:hAnsi="Arial" w:cs="Arial"/>
              </w:rPr>
            </w:pPr>
            <w:r w:rsidRPr="0081056E">
              <w:rPr>
                <w:rFonts w:ascii="Arial" w:hAnsi="Arial" w:cs="Arial"/>
              </w:rPr>
              <w:t>21.</w:t>
            </w:r>
            <w:r w:rsidR="003C44C9" w:rsidRPr="0081056E">
              <w:rPr>
                <w:rFonts w:ascii="Arial" w:hAnsi="Arial" w:cs="Arial"/>
              </w:rPr>
              <w:t>52</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0D8A86" w14:textId="77777777" w:rsidR="00F26E6B" w:rsidRPr="0081056E" w:rsidRDefault="00F26E6B">
            <w:pPr>
              <w:pStyle w:val="BodyA"/>
              <w:suppressAutoHyphens/>
              <w:rPr>
                <w:rFonts w:ascii="Arial" w:hAnsi="Arial" w:cs="Arial"/>
                <w:u w:val="single"/>
              </w:rPr>
            </w:pPr>
            <w:r w:rsidRPr="0081056E">
              <w:rPr>
                <w:rFonts w:ascii="Arial" w:hAnsi="Arial" w:cs="Arial"/>
                <w:u w:val="single"/>
              </w:rPr>
              <w:t>Financial Matters</w:t>
            </w:r>
          </w:p>
          <w:p w14:paraId="162E410F" w14:textId="77777777" w:rsidR="003C44C9" w:rsidRPr="0081056E" w:rsidRDefault="003C44C9" w:rsidP="003C44C9">
            <w:pPr>
              <w:rPr>
                <w:rFonts w:ascii="Arial" w:hAnsi="Arial" w:cs="Arial"/>
                <w:b/>
                <w:sz w:val="22"/>
                <w:szCs w:val="22"/>
              </w:rPr>
            </w:pPr>
            <w:r w:rsidRPr="0081056E">
              <w:rPr>
                <w:rFonts w:ascii="Arial" w:hAnsi="Arial" w:cs="Arial"/>
                <w:b/>
                <w:sz w:val="22"/>
                <w:szCs w:val="22"/>
              </w:rPr>
              <w:t>a. To receive bank balances to 11 June 2021:</w:t>
            </w:r>
          </w:p>
          <w:p w14:paraId="0782903A" w14:textId="59CED28A" w:rsidR="003C44C9" w:rsidRPr="0081056E" w:rsidRDefault="003C44C9" w:rsidP="003C44C9">
            <w:pPr>
              <w:rPr>
                <w:rFonts w:ascii="Arial" w:hAnsi="Arial" w:cs="Arial"/>
                <w:sz w:val="22"/>
                <w:szCs w:val="22"/>
              </w:rPr>
            </w:pPr>
            <w:r w:rsidRPr="0081056E">
              <w:rPr>
                <w:rFonts w:ascii="Arial" w:hAnsi="Arial" w:cs="Arial"/>
                <w:b/>
                <w:sz w:val="22"/>
                <w:szCs w:val="22"/>
              </w:rPr>
              <w:t>Community A/C:</w:t>
            </w:r>
            <w:r w:rsidRPr="0081056E">
              <w:rPr>
                <w:rFonts w:ascii="Arial" w:hAnsi="Arial" w:cs="Arial"/>
                <w:sz w:val="22"/>
                <w:szCs w:val="22"/>
              </w:rPr>
              <w:t xml:space="preserve">  £4316.86 (includes unpresented cheque £94.74; £1504 CIL restricted funds; £710.87 John Brown Charity restricted funds))</w:t>
            </w:r>
          </w:p>
          <w:p w14:paraId="36E3C841" w14:textId="77777777" w:rsidR="003C44C9" w:rsidRPr="0081056E" w:rsidRDefault="003C44C9" w:rsidP="003C44C9">
            <w:pPr>
              <w:rPr>
                <w:rFonts w:ascii="Arial" w:hAnsi="Arial" w:cs="Arial"/>
                <w:sz w:val="22"/>
                <w:szCs w:val="22"/>
              </w:rPr>
            </w:pPr>
            <w:r w:rsidRPr="0081056E">
              <w:rPr>
                <w:rFonts w:ascii="Arial" w:hAnsi="Arial" w:cs="Arial"/>
                <w:b/>
                <w:sz w:val="22"/>
                <w:szCs w:val="22"/>
              </w:rPr>
              <w:t>Business A/C:</w:t>
            </w:r>
            <w:r w:rsidRPr="0081056E">
              <w:rPr>
                <w:rFonts w:ascii="Arial" w:hAnsi="Arial" w:cs="Arial"/>
                <w:sz w:val="22"/>
                <w:szCs w:val="22"/>
              </w:rPr>
              <w:tab/>
              <w:t xml:space="preserve">£5797.10 (includes £0.05 interest and £600.90 anonymous deposit restricted </w:t>
            </w:r>
            <w:r w:rsidRPr="0081056E">
              <w:rPr>
                <w:rFonts w:ascii="Arial" w:hAnsi="Arial" w:cs="Arial"/>
                <w:sz w:val="22"/>
                <w:szCs w:val="22"/>
              </w:rPr>
              <w:lastRenderedPageBreak/>
              <w:t>funds)</w:t>
            </w:r>
          </w:p>
          <w:p w14:paraId="5B862E84" w14:textId="127EA797" w:rsidR="003C44C9" w:rsidRPr="0081056E" w:rsidRDefault="003C44C9" w:rsidP="003C44C9">
            <w:pPr>
              <w:rPr>
                <w:rFonts w:ascii="Arial" w:hAnsi="Arial" w:cs="Arial"/>
                <w:sz w:val="22"/>
                <w:szCs w:val="22"/>
              </w:rPr>
            </w:pPr>
            <w:r w:rsidRPr="0081056E">
              <w:rPr>
                <w:rFonts w:ascii="Arial" w:hAnsi="Arial" w:cs="Arial"/>
                <w:b/>
                <w:sz w:val="22"/>
                <w:szCs w:val="22"/>
              </w:rPr>
              <w:t xml:space="preserve">b. Bank reconciliation April – June 2021: </w:t>
            </w:r>
            <w:r w:rsidRPr="0081056E">
              <w:rPr>
                <w:rFonts w:ascii="Arial" w:hAnsi="Arial" w:cs="Arial"/>
                <w:sz w:val="22"/>
                <w:szCs w:val="22"/>
              </w:rPr>
              <w:t>carried out by clerk and Cllr Peckitt – no issues.</w:t>
            </w:r>
          </w:p>
          <w:p w14:paraId="45B3740A" w14:textId="517F1908" w:rsidR="003C44C9" w:rsidRPr="0081056E" w:rsidRDefault="003C44C9" w:rsidP="003C44C9">
            <w:pPr>
              <w:rPr>
                <w:rFonts w:ascii="Arial" w:hAnsi="Arial" w:cs="Arial"/>
                <w:b/>
                <w:color w:val="000000"/>
                <w:sz w:val="22"/>
                <w:szCs w:val="22"/>
              </w:rPr>
            </w:pPr>
            <w:r w:rsidRPr="0081056E">
              <w:rPr>
                <w:rFonts w:ascii="Arial" w:hAnsi="Arial" w:cs="Arial"/>
                <w:b/>
                <w:sz w:val="22"/>
                <w:szCs w:val="22"/>
              </w:rPr>
              <w:t xml:space="preserve">c. Approve payment of £28 - </w:t>
            </w:r>
            <w:r w:rsidRPr="0081056E">
              <w:rPr>
                <w:rFonts w:ascii="Arial" w:hAnsi="Arial" w:cs="Arial"/>
                <w:color w:val="000000"/>
                <w:sz w:val="22"/>
                <w:szCs w:val="22"/>
              </w:rPr>
              <w:t xml:space="preserve">Sue Hyams - summer planting of the village tubs; approved -chq 382 </w:t>
            </w:r>
          </w:p>
          <w:p w14:paraId="3C3EB5AF" w14:textId="77777777" w:rsidR="00DC61D9" w:rsidRDefault="003C44C9" w:rsidP="00DC61D9">
            <w:pPr>
              <w:rPr>
                <w:rFonts w:ascii="Arial" w:hAnsi="Arial" w:cs="Arial"/>
                <w:sz w:val="22"/>
                <w:szCs w:val="22"/>
              </w:rPr>
            </w:pPr>
            <w:r w:rsidRPr="0081056E">
              <w:rPr>
                <w:rFonts w:ascii="Arial" w:hAnsi="Arial" w:cs="Arial"/>
                <w:b/>
                <w:sz w:val="22"/>
                <w:szCs w:val="22"/>
              </w:rPr>
              <w:t xml:space="preserve">d. John Brown’s Charity: </w:t>
            </w:r>
            <w:r w:rsidRPr="0081056E">
              <w:rPr>
                <w:rFonts w:ascii="Arial" w:hAnsi="Arial" w:cs="Arial"/>
                <w:sz w:val="22"/>
                <w:szCs w:val="22"/>
              </w:rPr>
              <w:t>letter sent to NS&amp;I; awaiting respons</w:t>
            </w:r>
            <w:r w:rsidR="0081056E">
              <w:rPr>
                <w:rFonts w:ascii="Arial" w:hAnsi="Arial" w:cs="Arial"/>
                <w:sz w:val="22"/>
                <w:szCs w:val="22"/>
              </w:rPr>
              <w:t>e</w:t>
            </w:r>
          </w:p>
          <w:p w14:paraId="5C4237B5" w14:textId="72F8576C" w:rsidR="008E1682" w:rsidRPr="0081056E" w:rsidRDefault="008E1682" w:rsidP="00DC61D9">
            <w:pPr>
              <w:rPr>
                <w:rFonts w:ascii="Arial" w:hAnsi="Arial" w:cs="Arial"/>
                <w:sz w:val="22"/>
                <w:szCs w:val="22"/>
              </w:rPr>
            </w:pPr>
          </w:p>
        </w:tc>
      </w:tr>
      <w:tr w:rsidR="00F26E6B" w:rsidRPr="0081056E" w14:paraId="0E4C4954" w14:textId="77777777" w:rsidTr="00DC61D9">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4ECE8D5E" w:rsidR="00F26E6B" w:rsidRPr="0081056E" w:rsidRDefault="00F26E6B">
            <w:pPr>
              <w:pStyle w:val="BodyA"/>
              <w:suppressAutoHyphens/>
              <w:rPr>
                <w:rFonts w:ascii="Arial" w:hAnsi="Arial" w:cs="Arial"/>
              </w:rPr>
            </w:pPr>
            <w:r w:rsidRPr="0081056E">
              <w:rPr>
                <w:rFonts w:ascii="Arial" w:hAnsi="Arial" w:cs="Arial"/>
              </w:rPr>
              <w:lastRenderedPageBreak/>
              <w:t>21.</w:t>
            </w:r>
            <w:r w:rsidR="003C44C9" w:rsidRPr="0081056E">
              <w:rPr>
                <w:rFonts w:ascii="Arial" w:hAnsi="Arial" w:cs="Arial"/>
              </w:rPr>
              <w:t>53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01E8" w14:textId="2F39118E" w:rsidR="00F26E6B" w:rsidRPr="0081056E" w:rsidRDefault="00F26E6B" w:rsidP="00F26E6B">
            <w:pPr>
              <w:pStyle w:val="BodyA"/>
              <w:suppressAutoHyphens/>
              <w:rPr>
                <w:rFonts w:ascii="Arial" w:hAnsi="Arial" w:cs="Arial"/>
              </w:rPr>
            </w:pPr>
            <w:r w:rsidRPr="0081056E">
              <w:rPr>
                <w:rFonts w:ascii="Arial" w:hAnsi="Arial" w:cs="Arial"/>
                <w:u w:val="single"/>
              </w:rPr>
              <w:t>To Consider and Decide Upon the Following Planning Applications</w:t>
            </w:r>
            <w:r w:rsidRPr="0081056E">
              <w:rPr>
                <w:rFonts w:ascii="Arial" w:hAnsi="Arial" w:cs="Arial"/>
              </w:rPr>
              <w:t xml:space="preserve"> </w:t>
            </w:r>
            <w:r w:rsidR="0081056E">
              <w:rPr>
                <w:rFonts w:ascii="Arial" w:hAnsi="Arial" w:cs="Arial"/>
              </w:rPr>
              <w:t xml:space="preserve">– </w:t>
            </w:r>
            <w:r w:rsidR="00DC61D9" w:rsidRPr="0081056E">
              <w:rPr>
                <w:rFonts w:ascii="Arial" w:hAnsi="Arial" w:cs="Arial"/>
              </w:rPr>
              <w:t>No</w:t>
            </w:r>
            <w:r w:rsidR="0081056E">
              <w:rPr>
                <w:rFonts w:ascii="Arial" w:hAnsi="Arial" w:cs="Arial"/>
              </w:rPr>
              <w:t xml:space="preserve">ne </w:t>
            </w:r>
            <w:r w:rsidR="00DC61D9" w:rsidRPr="0081056E">
              <w:rPr>
                <w:rFonts w:ascii="Arial" w:hAnsi="Arial" w:cs="Arial"/>
              </w:rPr>
              <w:t>received.</w:t>
            </w:r>
          </w:p>
        </w:tc>
      </w:tr>
      <w:tr w:rsidR="00F26E6B" w:rsidRPr="0081056E"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46504263" w:rsidR="00F26E6B" w:rsidRPr="0081056E" w:rsidRDefault="00F26E6B">
            <w:pPr>
              <w:pStyle w:val="BodyA"/>
              <w:suppressAutoHyphens/>
              <w:rPr>
                <w:rFonts w:ascii="Arial" w:hAnsi="Arial" w:cs="Arial"/>
              </w:rPr>
            </w:pPr>
            <w:r w:rsidRPr="0081056E">
              <w:rPr>
                <w:rFonts w:ascii="Arial" w:hAnsi="Arial" w:cs="Arial"/>
              </w:rPr>
              <w:t>21.</w:t>
            </w:r>
            <w:r w:rsidR="003C44C9" w:rsidRPr="0081056E">
              <w:rPr>
                <w:rFonts w:ascii="Arial" w:hAnsi="Arial" w:cs="Arial"/>
              </w:rPr>
              <w:t>54</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0991846" w14:textId="51BE7206" w:rsidR="00F26E6B" w:rsidRPr="0081056E" w:rsidRDefault="00F26E6B" w:rsidP="0081056E">
            <w:pPr>
              <w:pStyle w:val="BodyA"/>
              <w:suppressAutoHyphens/>
              <w:rPr>
                <w:rFonts w:ascii="Arial" w:eastAsia="Arial" w:hAnsi="Arial" w:cs="Arial"/>
                <w:b/>
                <w:bCs/>
              </w:rPr>
            </w:pPr>
            <w:r w:rsidRPr="0081056E">
              <w:rPr>
                <w:rFonts w:ascii="Arial" w:hAnsi="Arial" w:cs="Arial"/>
                <w:u w:val="single"/>
              </w:rPr>
              <w:t>To Receive the Following Planning Decisions</w:t>
            </w:r>
            <w:r w:rsidR="0081056E">
              <w:rPr>
                <w:rFonts w:ascii="Arial" w:hAnsi="Arial" w:cs="Arial"/>
                <w:u w:val="single"/>
              </w:rPr>
              <w:t xml:space="preserve"> </w:t>
            </w:r>
            <w:r w:rsidR="0081056E">
              <w:rPr>
                <w:rFonts w:ascii="Arial" w:hAnsi="Arial" w:cs="Arial"/>
              </w:rPr>
              <w:t xml:space="preserve">- </w:t>
            </w:r>
            <w:r w:rsidR="00DC61D9" w:rsidRPr="0081056E">
              <w:rPr>
                <w:rFonts w:ascii="Arial" w:hAnsi="Arial" w:cs="Arial"/>
                <w:bCs/>
              </w:rPr>
              <w:t>No</w:t>
            </w:r>
            <w:r w:rsidR="0081056E">
              <w:rPr>
                <w:rFonts w:ascii="Arial" w:hAnsi="Arial" w:cs="Arial"/>
                <w:bCs/>
              </w:rPr>
              <w:t>ne</w:t>
            </w:r>
            <w:r w:rsidR="00DC61D9" w:rsidRPr="0081056E">
              <w:rPr>
                <w:rFonts w:ascii="Arial" w:hAnsi="Arial" w:cs="Arial"/>
                <w:bCs/>
              </w:rPr>
              <w:t xml:space="preserve"> received.</w:t>
            </w:r>
          </w:p>
        </w:tc>
      </w:tr>
      <w:tr w:rsidR="00F26E6B" w:rsidRPr="0081056E" w14:paraId="3ACA8220" w14:textId="77777777" w:rsidTr="00F60C45">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0FF70E65" w:rsidR="00F26E6B" w:rsidRPr="0081056E" w:rsidRDefault="00F26E6B">
            <w:pPr>
              <w:pStyle w:val="BodyA"/>
              <w:suppressAutoHyphens/>
              <w:rPr>
                <w:rFonts w:ascii="Arial" w:hAnsi="Arial" w:cs="Arial"/>
              </w:rPr>
            </w:pPr>
            <w:r w:rsidRPr="0081056E">
              <w:rPr>
                <w:rFonts w:ascii="Arial" w:hAnsi="Arial" w:cs="Arial"/>
              </w:rPr>
              <w:t>21.</w:t>
            </w:r>
            <w:r w:rsidR="003C44C9" w:rsidRPr="0081056E">
              <w:rPr>
                <w:rFonts w:ascii="Arial" w:hAnsi="Arial" w:cs="Arial"/>
              </w:rPr>
              <w:t>55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6A456" w14:textId="77777777" w:rsidR="00F26E6B" w:rsidRPr="0081056E" w:rsidRDefault="00F26E6B" w:rsidP="00DC61D9">
            <w:pPr>
              <w:pStyle w:val="BodyA"/>
              <w:suppressAutoHyphens/>
              <w:rPr>
                <w:rFonts w:ascii="Arial" w:hAnsi="Arial" w:cs="Arial"/>
                <w:u w:val="single"/>
              </w:rPr>
            </w:pPr>
            <w:r w:rsidRPr="0081056E">
              <w:rPr>
                <w:rFonts w:ascii="Arial" w:hAnsi="Arial" w:cs="Arial"/>
                <w:u w:val="single"/>
              </w:rPr>
              <w:t>To Receive Information on the Following Ongoing Issues and Decide Further Action Where Necessary</w:t>
            </w:r>
          </w:p>
          <w:p w14:paraId="49911ABA" w14:textId="5BA51E56" w:rsidR="003C44C9" w:rsidRPr="0081056E" w:rsidRDefault="003C44C9" w:rsidP="003C44C9">
            <w:pPr>
              <w:rPr>
                <w:rFonts w:ascii="Arial" w:hAnsi="Arial" w:cs="Arial"/>
                <w:sz w:val="22"/>
                <w:szCs w:val="22"/>
              </w:rPr>
            </w:pPr>
            <w:r w:rsidRPr="0081056E">
              <w:rPr>
                <w:rFonts w:ascii="Arial" w:hAnsi="Arial" w:cs="Arial"/>
                <w:b/>
                <w:sz w:val="22"/>
                <w:szCs w:val="22"/>
              </w:rPr>
              <w:t xml:space="preserve">a. To appoint YLCA representative/s </w:t>
            </w:r>
            <w:r w:rsidRPr="0081056E">
              <w:rPr>
                <w:rFonts w:ascii="Arial" w:hAnsi="Arial" w:cs="Arial"/>
                <w:b/>
                <w:color w:val="000000"/>
                <w:sz w:val="22"/>
                <w:szCs w:val="22"/>
              </w:rPr>
              <w:t>to represent the Council at YLCA branch meetings:</w:t>
            </w:r>
            <w:r w:rsidRPr="0081056E">
              <w:rPr>
                <w:rFonts w:ascii="Arial" w:hAnsi="Arial" w:cs="Arial"/>
                <w:color w:val="000000"/>
                <w:sz w:val="22"/>
                <w:szCs w:val="22"/>
              </w:rPr>
              <w:t xml:space="preserve"> Cllrs Scott and Weastell appointed. Clerk will inform YLCA.</w:t>
            </w:r>
          </w:p>
          <w:p w14:paraId="5EBB288F" w14:textId="5733324F" w:rsidR="003C44C9" w:rsidRPr="0081056E" w:rsidRDefault="003C44C9" w:rsidP="003C44C9">
            <w:pPr>
              <w:rPr>
                <w:rFonts w:ascii="Arial" w:hAnsi="Arial" w:cs="Arial"/>
                <w:sz w:val="22"/>
                <w:szCs w:val="22"/>
              </w:rPr>
            </w:pPr>
            <w:r w:rsidRPr="0081056E">
              <w:rPr>
                <w:rFonts w:ascii="Arial" w:hAnsi="Arial" w:cs="Arial"/>
                <w:b/>
                <w:sz w:val="22"/>
                <w:szCs w:val="22"/>
              </w:rPr>
              <w:t>b. Stile at Back Lane:</w:t>
            </w:r>
            <w:r w:rsidRPr="0081056E">
              <w:rPr>
                <w:rFonts w:ascii="Arial" w:hAnsi="Arial" w:cs="Arial"/>
                <w:sz w:val="22"/>
                <w:szCs w:val="22"/>
              </w:rPr>
              <w:t xml:space="preserve"> </w:t>
            </w:r>
            <w:proofErr w:type="gramStart"/>
            <w:r w:rsidRPr="0081056E">
              <w:rPr>
                <w:rFonts w:ascii="Arial" w:hAnsi="Arial" w:cs="Arial"/>
                <w:sz w:val="22"/>
                <w:szCs w:val="22"/>
              </w:rPr>
              <w:t>the</w:t>
            </w:r>
            <w:proofErr w:type="gramEnd"/>
            <w:r w:rsidRPr="0081056E">
              <w:rPr>
                <w:rFonts w:ascii="Arial" w:hAnsi="Arial" w:cs="Arial"/>
                <w:sz w:val="22"/>
                <w:szCs w:val="22"/>
              </w:rPr>
              <w:t xml:space="preserve"> Chair read an email received from the landowner.  The Council wish to thank </w:t>
            </w:r>
            <w:r w:rsidR="00E81524" w:rsidRPr="0081056E">
              <w:rPr>
                <w:rFonts w:ascii="Arial" w:hAnsi="Arial" w:cs="Arial"/>
                <w:sz w:val="22"/>
                <w:szCs w:val="22"/>
              </w:rPr>
              <w:t>him for repairing the stile. Concerns raised by the landowner about walkers not using the footpath, trampling his crops, allowing dogs to foul off the lead and not picking up dog waste were noted. Councillors have great sympathy with the issues raised. Cllr Robinson pointed out that every landowner has a duty of care to keep footpaths clear and that a Parish Council cannot enforce this. Discussion followed about how best to support the issues the landowner took place.</w:t>
            </w:r>
          </w:p>
          <w:p w14:paraId="621DE720" w14:textId="0D29F64A" w:rsidR="00E81524" w:rsidRPr="0081056E" w:rsidRDefault="00E81524" w:rsidP="003C44C9">
            <w:pPr>
              <w:rPr>
                <w:rFonts w:ascii="Arial" w:hAnsi="Arial" w:cs="Arial"/>
                <w:sz w:val="22"/>
                <w:szCs w:val="22"/>
              </w:rPr>
            </w:pPr>
            <w:r w:rsidRPr="0081056E">
              <w:rPr>
                <w:rFonts w:ascii="Arial" w:hAnsi="Arial" w:cs="Arial"/>
                <w:b/>
                <w:sz w:val="22"/>
                <w:szCs w:val="22"/>
              </w:rPr>
              <w:t xml:space="preserve">AGREED: </w:t>
            </w:r>
            <w:r w:rsidRPr="0081056E">
              <w:rPr>
                <w:rFonts w:ascii="Arial" w:hAnsi="Arial" w:cs="Arial"/>
                <w:sz w:val="22"/>
                <w:szCs w:val="22"/>
              </w:rPr>
              <w:t xml:space="preserve">clerk to order signs to be used along Back Lane to remind walkers to keep dogs on a lead, pick up dog waste and keep to the footpath. 6 of each </w:t>
            </w:r>
            <w:proofErr w:type="gramStart"/>
            <w:r w:rsidRPr="0081056E">
              <w:rPr>
                <w:rFonts w:ascii="Arial" w:hAnsi="Arial" w:cs="Arial"/>
                <w:sz w:val="22"/>
                <w:szCs w:val="22"/>
              </w:rPr>
              <w:t>sign</w:t>
            </w:r>
            <w:proofErr w:type="gramEnd"/>
            <w:r w:rsidRPr="0081056E">
              <w:rPr>
                <w:rFonts w:ascii="Arial" w:hAnsi="Arial" w:cs="Arial"/>
                <w:sz w:val="22"/>
                <w:szCs w:val="22"/>
              </w:rPr>
              <w:t xml:space="preserve"> to be requested; to request that a message is included on 2 social media platforms – Next Door and Facebook Knayton.  Clerk to respond to the landowner to let him know action agreed.</w:t>
            </w:r>
          </w:p>
          <w:p w14:paraId="77B96F78" w14:textId="7759ABC5" w:rsidR="003C44C9" w:rsidRPr="0081056E" w:rsidRDefault="003C44C9" w:rsidP="00E81524">
            <w:pPr>
              <w:rPr>
                <w:rFonts w:ascii="Arial" w:hAnsi="Arial" w:cs="Arial"/>
                <w:sz w:val="22"/>
                <w:szCs w:val="22"/>
              </w:rPr>
            </w:pPr>
            <w:r w:rsidRPr="0081056E">
              <w:rPr>
                <w:rFonts w:ascii="Arial" w:hAnsi="Arial" w:cs="Arial"/>
                <w:b/>
                <w:sz w:val="22"/>
                <w:szCs w:val="22"/>
              </w:rPr>
              <w:t>d. Litter</w:t>
            </w:r>
            <w:r w:rsidR="00E81524" w:rsidRPr="0081056E">
              <w:rPr>
                <w:rFonts w:ascii="Arial" w:hAnsi="Arial" w:cs="Arial"/>
                <w:b/>
                <w:sz w:val="22"/>
                <w:szCs w:val="22"/>
              </w:rPr>
              <w:t xml:space="preserve">: </w:t>
            </w:r>
            <w:r w:rsidR="00E81524" w:rsidRPr="0081056E">
              <w:rPr>
                <w:rFonts w:ascii="Arial" w:hAnsi="Arial" w:cs="Arial"/>
                <w:sz w:val="22"/>
                <w:szCs w:val="22"/>
              </w:rPr>
              <w:t>Mr J Francis had accepted the invitation to attend an event organised by HDC concerning community litter picking.  The signs have been requested but not received.</w:t>
            </w:r>
          </w:p>
          <w:p w14:paraId="7BC51273" w14:textId="77777777" w:rsidR="00E81524" w:rsidRPr="0081056E" w:rsidRDefault="003C44C9" w:rsidP="00E81524">
            <w:pPr>
              <w:ind w:left="1440" w:hanging="1440"/>
              <w:rPr>
                <w:rFonts w:ascii="Arial" w:hAnsi="Arial" w:cs="Arial"/>
                <w:sz w:val="22"/>
                <w:szCs w:val="22"/>
              </w:rPr>
            </w:pPr>
            <w:r w:rsidRPr="0081056E">
              <w:rPr>
                <w:rFonts w:ascii="Arial" w:hAnsi="Arial" w:cs="Arial"/>
                <w:b/>
                <w:sz w:val="22"/>
                <w:szCs w:val="22"/>
              </w:rPr>
              <w:t>e. Parking near Knayton school</w:t>
            </w:r>
            <w:r w:rsidR="00E81524" w:rsidRPr="0081056E">
              <w:rPr>
                <w:rFonts w:ascii="Arial" w:hAnsi="Arial" w:cs="Arial"/>
                <w:b/>
                <w:sz w:val="22"/>
                <w:szCs w:val="22"/>
              </w:rPr>
              <w:t xml:space="preserve">: </w:t>
            </w:r>
            <w:r w:rsidR="00E81524" w:rsidRPr="0081056E">
              <w:rPr>
                <w:rFonts w:ascii="Arial" w:hAnsi="Arial" w:cs="Arial"/>
                <w:sz w:val="22"/>
                <w:szCs w:val="22"/>
              </w:rPr>
              <w:t xml:space="preserve">Cllrs Scott and Dadd had met with the headteacher; </w:t>
            </w:r>
          </w:p>
          <w:p w14:paraId="6A136861" w14:textId="77777777" w:rsidR="0081056E" w:rsidRDefault="00E81524" w:rsidP="00E81524">
            <w:pPr>
              <w:ind w:left="1440" w:hanging="1440"/>
              <w:rPr>
                <w:rFonts w:ascii="Arial" w:hAnsi="Arial" w:cs="Arial"/>
                <w:sz w:val="22"/>
                <w:szCs w:val="22"/>
              </w:rPr>
            </w:pPr>
            <w:r w:rsidRPr="0081056E">
              <w:rPr>
                <w:rFonts w:ascii="Arial" w:hAnsi="Arial" w:cs="Arial"/>
                <w:sz w:val="22"/>
                <w:szCs w:val="22"/>
              </w:rPr>
              <w:t xml:space="preserve">the actions of 1 or 2 parents are the root cause; Cllr Scott has put a message on the school </w:t>
            </w:r>
          </w:p>
          <w:p w14:paraId="02318D0B" w14:textId="77777777" w:rsidR="0081056E" w:rsidRDefault="00E81524" w:rsidP="0081056E">
            <w:pPr>
              <w:ind w:left="1440" w:hanging="1440"/>
              <w:rPr>
                <w:rFonts w:ascii="Arial" w:hAnsi="Arial" w:cs="Arial"/>
                <w:sz w:val="22"/>
                <w:szCs w:val="22"/>
              </w:rPr>
            </w:pPr>
            <w:r w:rsidRPr="0081056E">
              <w:rPr>
                <w:rFonts w:ascii="Arial" w:hAnsi="Arial" w:cs="Arial"/>
                <w:sz w:val="22"/>
                <w:szCs w:val="22"/>
              </w:rPr>
              <w:t>noticeboard requesting considerate parking; the headteacher will speak to the resident who is affected;</w:t>
            </w:r>
          </w:p>
          <w:p w14:paraId="5F2FA120" w14:textId="77777777" w:rsidR="0081056E" w:rsidRDefault="00E81524" w:rsidP="0081056E">
            <w:pPr>
              <w:ind w:left="1440" w:hanging="1440"/>
              <w:rPr>
                <w:rFonts w:ascii="Arial" w:hAnsi="Arial" w:cs="Arial"/>
                <w:sz w:val="22"/>
                <w:szCs w:val="22"/>
              </w:rPr>
            </w:pPr>
            <w:r w:rsidRPr="0081056E">
              <w:rPr>
                <w:rFonts w:ascii="Arial" w:hAnsi="Arial" w:cs="Arial"/>
                <w:sz w:val="22"/>
                <w:szCs w:val="22"/>
              </w:rPr>
              <w:t>it was suggested that he could put up a notice to request that his drive is kept clear at all times. Cllrs</w:t>
            </w:r>
          </w:p>
          <w:p w14:paraId="0E2C6674" w14:textId="77777777" w:rsidR="0081056E" w:rsidRDefault="00E81524" w:rsidP="0081056E">
            <w:pPr>
              <w:ind w:left="1440" w:hanging="1440"/>
              <w:rPr>
                <w:rFonts w:ascii="Arial" w:hAnsi="Arial" w:cs="Arial"/>
                <w:sz w:val="22"/>
                <w:szCs w:val="22"/>
              </w:rPr>
            </w:pPr>
            <w:r w:rsidRPr="0081056E">
              <w:rPr>
                <w:rFonts w:ascii="Arial" w:hAnsi="Arial" w:cs="Arial"/>
                <w:sz w:val="22"/>
                <w:szCs w:val="22"/>
              </w:rPr>
              <w:t xml:space="preserve">also considered an </w:t>
            </w:r>
            <w:r w:rsidR="00D70549" w:rsidRPr="0081056E">
              <w:rPr>
                <w:rFonts w:ascii="Arial" w:hAnsi="Arial" w:cs="Arial"/>
                <w:sz w:val="22"/>
                <w:szCs w:val="22"/>
              </w:rPr>
              <w:t>e</w:t>
            </w:r>
            <w:r w:rsidRPr="0081056E">
              <w:rPr>
                <w:rFonts w:ascii="Arial" w:hAnsi="Arial" w:cs="Arial"/>
                <w:sz w:val="22"/>
                <w:szCs w:val="22"/>
              </w:rPr>
              <w:t>mail received from the clerk of Borrowby Parish Council</w:t>
            </w:r>
            <w:r w:rsidR="00D70549" w:rsidRPr="0081056E">
              <w:rPr>
                <w:rFonts w:ascii="Arial" w:hAnsi="Arial" w:cs="Arial"/>
                <w:sz w:val="22"/>
                <w:szCs w:val="22"/>
              </w:rPr>
              <w:t xml:space="preserve"> requesting that Knayton</w:t>
            </w:r>
          </w:p>
          <w:p w14:paraId="29981FFD" w14:textId="77777777" w:rsidR="0081056E" w:rsidRDefault="00D70549" w:rsidP="0081056E">
            <w:pPr>
              <w:ind w:left="1440" w:hanging="1440"/>
              <w:rPr>
                <w:rFonts w:ascii="Arial" w:hAnsi="Arial" w:cs="Arial"/>
                <w:sz w:val="22"/>
                <w:szCs w:val="22"/>
              </w:rPr>
            </w:pPr>
            <w:r w:rsidRPr="0081056E">
              <w:rPr>
                <w:rFonts w:ascii="Arial" w:hAnsi="Arial" w:cs="Arial"/>
                <w:sz w:val="22"/>
                <w:szCs w:val="22"/>
              </w:rPr>
              <w:t>PC join with them in contacting the Police again about parking on Oaktree Bank. As several meetings</w:t>
            </w:r>
          </w:p>
          <w:p w14:paraId="36C20ADA" w14:textId="77777777" w:rsidR="008E1682" w:rsidRDefault="00D70549" w:rsidP="0081056E">
            <w:pPr>
              <w:ind w:left="1440" w:hanging="1440"/>
              <w:rPr>
                <w:rFonts w:ascii="Arial" w:hAnsi="Arial" w:cs="Arial"/>
                <w:sz w:val="22"/>
                <w:szCs w:val="22"/>
              </w:rPr>
            </w:pPr>
            <w:r w:rsidRPr="0081056E">
              <w:rPr>
                <w:rFonts w:ascii="Arial" w:hAnsi="Arial" w:cs="Arial"/>
                <w:sz w:val="22"/>
                <w:szCs w:val="22"/>
              </w:rPr>
              <w:t>have already been held with the Police, Cllrs agreed that there was nothing further that they could do.</w:t>
            </w:r>
          </w:p>
          <w:p w14:paraId="410FD2D3" w14:textId="0FF7F6C1" w:rsidR="0081056E" w:rsidRDefault="008E1682" w:rsidP="0081056E">
            <w:pPr>
              <w:ind w:left="1440" w:hanging="1440"/>
              <w:rPr>
                <w:rFonts w:ascii="Arial" w:hAnsi="Arial" w:cs="Arial"/>
                <w:sz w:val="22"/>
                <w:szCs w:val="22"/>
              </w:rPr>
            </w:pPr>
            <w:r w:rsidRPr="0081056E">
              <w:rPr>
                <w:rFonts w:ascii="Arial" w:hAnsi="Arial" w:cs="Arial"/>
                <w:sz w:val="22"/>
                <w:szCs w:val="22"/>
              </w:rPr>
              <w:t>Cllr Robinson confirmed that HDC cannot enforce parking.</w:t>
            </w:r>
          </w:p>
          <w:p w14:paraId="1FF634F3" w14:textId="5D5D61F9" w:rsidR="003C44C9" w:rsidRPr="0081056E" w:rsidRDefault="008E1682" w:rsidP="0081056E">
            <w:pPr>
              <w:ind w:left="1440" w:hanging="1440"/>
              <w:rPr>
                <w:rFonts w:ascii="Arial" w:hAnsi="Arial" w:cs="Arial"/>
                <w:sz w:val="22"/>
                <w:szCs w:val="22"/>
              </w:rPr>
            </w:pPr>
            <w:r>
              <w:rPr>
                <w:rFonts w:ascii="Arial" w:hAnsi="Arial" w:cs="Arial"/>
                <w:b/>
                <w:sz w:val="22"/>
                <w:szCs w:val="22"/>
              </w:rPr>
              <w:t xml:space="preserve">AGREED: </w:t>
            </w:r>
            <w:proofErr w:type="gramStart"/>
            <w:r w:rsidR="00D70549" w:rsidRPr="0081056E">
              <w:rPr>
                <w:rFonts w:ascii="Arial" w:hAnsi="Arial" w:cs="Arial"/>
                <w:sz w:val="22"/>
                <w:szCs w:val="22"/>
              </w:rPr>
              <w:t xml:space="preserve">Clerk </w:t>
            </w:r>
            <w:r w:rsidR="0081056E">
              <w:rPr>
                <w:rFonts w:ascii="Arial" w:hAnsi="Arial" w:cs="Arial"/>
                <w:sz w:val="22"/>
                <w:szCs w:val="22"/>
              </w:rPr>
              <w:t xml:space="preserve"> </w:t>
            </w:r>
            <w:r w:rsidR="00D70549" w:rsidRPr="0081056E">
              <w:rPr>
                <w:rFonts w:ascii="Arial" w:hAnsi="Arial" w:cs="Arial"/>
                <w:sz w:val="22"/>
                <w:szCs w:val="22"/>
              </w:rPr>
              <w:t>to</w:t>
            </w:r>
            <w:proofErr w:type="gramEnd"/>
            <w:r w:rsidR="00D70549" w:rsidRPr="0081056E">
              <w:rPr>
                <w:rFonts w:ascii="Arial" w:hAnsi="Arial" w:cs="Arial"/>
                <w:sz w:val="22"/>
                <w:szCs w:val="22"/>
              </w:rPr>
              <w:t xml:space="preserve"> inform Borrowby PC. </w:t>
            </w:r>
          </w:p>
          <w:p w14:paraId="435A068C" w14:textId="7A6A7F7A" w:rsidR="003C44C9" w:rsidRPr="0081056E" w:rsidRDefault="003C44C9" w:rsidP="00D70549">
            <w:pPr>
              <w:rPr>
                <w:rFonts w:ascii="Arial" w:hAnsi="Arial" w:cs="Arial"/>
                <w:sz w:val="22"/>
                <w:szCs w:val="22"/>
              </w:rPr>
            </w:pPr>
            <w:r w:rsidRPr="0081056E">
              <w:rPr>
                <w:rFonts w:ascii="Arial" w:hAnsi="Arial" w:cs="Arial"/>
                <w:b/>
                <w:sz w:val="22"/>
                <w:szCs w:val="22"/>
              </w:rPr>
              <w:t>f. Water leaks Moor Road</w:t>
            </w:r>
            <w:r w:rsidR="00D70549" w:rsidRPr="0081056E">
              <w:rPr>
                <w:rFonts w:ascii="Arial" w:hAnsi="Arial" w:cs="Arial"/>
                <w:b/>
                <w:sz w:val="22"/>
                <w:szCs w:val="22"/>
              </w:rPr>
              <w:t xml:space="preserve">: </w:t>
            </w:r>
            <w:r w:rsidR="00D70549" w:rsidRPr="0081056E">
              <w:rPr>
                <w:rFonts w:ascii="Arial" w:hAnsi="Arial" w:cs="Arial"/>
                <w:sz w:val="22"/>
                <w:szCs w:val="22"/>
              </w:rPr>
              <w:t>a site meeting with Yorkshire Water has been arranged for 06/07/2. Cllr Peckitt and the clerk to attend.</w:t>
            </w:r>
          </w:p>
          <w:p w14:paraId="6FBA1281" w14:textId="53C23054" w:rsidR="003C44C9" w:rsidRPr="0081056E" w:rsidRDefault="003C44C9" w:rsidP="00D70549">
            <w:pPr>
              <w:pStyle w:val="BodyA"/>
              <w:suppressAutoHyphens/>
              <w:rPr>
                <w:rFonts w:ascii="Arial" w:hAnsi="Arial" w:cs="Arial"/>
              </w:rPr>
            </w:pPr>
            <w:r w:rsidRPr="0081056E">
              <w:rPr>
                <w:rFonts w:ascii="Arial" w:hAnsi="Arial" w:cs="Arial"/>
                <w:b/>
              </w:rPr>
              <w:t>g. The proposed free-range egg farm at Thornton le Beans</w:t>
            </w:r>
            <w:r w:rsidR="00D70549" w:rsidRPr="0081056E">
              <w:rPr>
                <w:rFonts w:ascii="Arial" w:hAnsi="Arial" w:cs="Arial"/>
                <w:b/>
              </w:rPr>
              <w:t xml:space="preserve">: </w:t>
            </w:r>
            <w:r w:rsidR="00D70549" w:rsidRPr="0081056E">
              <w:rPr>
                <w:rFonts w:ascii="Arial" w:hAnsi="Arial" w:cs="Arial"/>
              </w:rPr>
              <w:t>no further update.</w:t>
            </w:r>
          </w:p>
          <w:p w14:paraId="5064E369" w14:textId="424C5A7C" w:rsidR="003C44C9" w:rsidRPr="0081056E" w:rsidRDefault="003C44C9" w:rsidP="00D70549">
            <w:pPr>
              <w:pStyle w:val="BodyA"/>
              <w:suppressAutoHyphens/>
              <w:rPr>
                <w:rFonts w:ascii="Arial" w:hAnsi="Arial" w:cs="Arial"/>
              </w:rPr>
            </w:pPr>
            <w:r w:rsidRPr="0081056E">
              <w:rPr>
                <w:rFonts w:ascii="Arial" w:hAnsi="Arial" w:cs="Arial"/>
                <w:b/>
              </w:rPr>
              <w:t>h.</w:t>
            </w:r>
            <w:r w:rsidRPr="0081056E">
              <w:rPr>
                <w:rFonts w:ascii="Arial" w:hAnsi="Arial" w:cs="Arial"/>
              </w:rPr>
              <w:t xml:space="preserve"> </w:t>
            </w:r>
            <w:r w:rsidRPr="0081056E">
              <w:rPr>
                <w:rFonts w:ascii="Arial" w:hAnsi="Arial" w:cs="Arial"/>
                <w:b/>
              </w:rPr>
              <w:t>To agree consultation with villagers re CIL monies</w:t>
            </w:r>
            <w:r w:rsidR="00D70549" w:rsidRPr="0081056E">
              <w:rPr>
                <w:rFonts w:ascii="Arial" w:hAnsi="Arial" w:cs="Arial"/>
              </w:rPr>
              <w:t xml:space="preserve">: </w:t>
            </w:r>
            <w:r w:rsidRPr="0081056E">
              <w:rPr>
                <w:rFonts w:ascii="Arial" w:hAnsi="Arial" w:cs="Arial"/>
              </w:rPr>
              <w:t xml:space="preserve"> </w:t>
            </w:r>
            <w:r w:rsidR="00D70549" w:rsidRPr="0081056E">
              <w:rPr>
                <w:rFonts w:ascii="Arial" w:hAnsi="Arial" w:cs="Arial"/>
              </w:rPr>
              <w:t>Cllrs agreed that a consultation was necessary in line with the CIL policy adopted in March 2021. Cllr Robinson suggested that the clerk asks Borrowby PC for a copy of the consultation they used.</w:t>
            </w:r>
          </w:p>
          <w:p w14:paraId="65FB5AD6" w14:textId="77777777" w:rsidR="000D0009" w:rsidRDefault="00D70549" w:rsidP="00DC61D9">
            <w:pPr>
              <w:pStyle w:val="BodyA"/>
              <w:suppressAutoHyphens/>
              <w:rPr>
                <w:rFonts w:ascii="Arial" w:hAnsi="Arial" w:cs="Arial"/>
              </w:rPr>
            </w:pPr>
            <w:r w:rsidRPr="0081056E">
              <w:rPr>
                <w:rFonts w:ascii="Arial" w:hAnsi="Arial" w:cs="Arial"/>
                <w:b/>
              </w:rPr>
              <w:t xml:space="preserve">AGREED: </w:t>
            </w:r>
            <w:r w:rsidRPr="0081056E">
              <w:rPr>
                <w:rFonts w:ascii="Arial" w:hAnsi="Arial" w:cs="Arial"/>
              </w:rPr>
              <w:t>clerk will draft a brief consultation document by 19 July 2021, seek approval from Cllrs and this will be sent to Cllr Gibbon who is coordinating a leaflet to villagers about a forthcoming scarecrow festival and Knayton Village book.</w:t>
            </w:r>
          </w:p>
          <w:p w14:paraId="5B92474D" w14:textId="4CCCC055" w:rsidR="008E1682" w:rsidRPr="0081056E" w:rsidRDefault="008E1682" w:rsidP="00DC61D9">
            <w:pPr>
              <w:pStyle w:val="BodyA"/>
              <w:suppressAutoHyphens/>
              <w:rPr>
                <w:rFonts w:ascii="Arial" w:hAnsi="Arial" w:cs="Arial"/>
              </w:rPr>
            </w:pPr>
          </w:p>
        </w:tc>
      </w:tr>
      <w:tr w:rsidR="00F26E6B" w:rsidRPr="0081056E" w14:paraId="79F3FFC2" w14:textId="77777777" w:rsidTr="000D0009">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5266FB81" w:rsidR="00F26E6B" w:rsidRPr="0081056E" w:rsidRDefault="00F26E6B">
            <w:pPr>
              <w:pStyle w:val="BodyA"/>
              <w:suppressAutoHyphens/>
              <w:rPr>
                <w:rFonts w:ascii="Arial" w:hAnsi="Arial" w:cs="Arial"/>
              </w:rPr>
            </w:pPr>
            <w:r w:rsidRPr="0081056E">
              <w:rPr>
                <w:rFonts w:ascii="Arial" w:hAnsi="Arial" w:cs="Arial"/>
              </w:rPr>
              <w:t>21.</w:t>
            </w:r>
            <w:r w:rsidR="00D70549" w:rsidRPr="0081056E">
              <w:rPr>
                <w:rFonts w:ascii="Arial" w:hAnsi="Arial" w:cs="Arial"/>
              </w:rPr>
              <w:t>56</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5CCF85" w14:textId="77777777" w:rsidR="00F26E6B" w:rsidRPr="0081056E" w:rsidRDefault="00F26E6B" w:rsidP="00D21B03">
            <w:pPr>
              <w:pStyle w:val="ListParagraph"/>
              <w:ind w:left="0"/>
              <w:contextualSpacing/>
              <w:rPr>
                <w:rFonts w:ascii="Arial" w:hAnsi="Arial" w:cs="Arial"/>
                <w:b/>
                <w:sz w:val="22"/>
                <w:szCs w:val="22"/>
              </w:rPr>
            </w:pPr>
            <w:r w:rsidRPr="0081056E">
              <w:rPr>
                <w:rFonts w:ascii="Arial" w:hAnsi="Arial" w:cs="Arial"/>
                <w:b/>
                <w:sz w:val="22"/>
                <w:szCs w:val="22"/>
              </w:rPr>
              <w:t>To note correspondence received and decide action where necessary</w:t>
            </w:r>
            <w:r w:rsidRPr="0081056E">
              <w:rPr>
                <w:rFonts w:ascii="Arial" w:hAnsi="Arial" w:cs="Arial"/>
                <w:sz w:val="22"/>
                <w:szCs w:val="22"/>
              </w:rPr>
              <w:t xml:space="preserve">: </w:t>
            </w:r>
          </w:p>
          <w:p w14:paraId="5BCEC172" w14:textId="69589FF2" w:rsidR="00D70549" w:rsidRPr="0081056E" w:rsidRDefault="00D70549" w:rsidP="00D70549">
            <w:pPr>
              <w:ind w:left="1440" w:hanging="1440"/>
              <w:rPr>
                <w:rFonts w:ascii="Arial" w:hAnsi="Arial" w:cs="Arial"/>
                <w:sz w:val="22"/>
                <w:szCs w:val="22"/>
              </w:rPr>
            </w:pPr>
            <w:r w:rsidRPr="0081056E">
              <w:rPr>
                <w:rFonts w:ascii="Arial" w:hAnsi="Arial" w:cs="Arial"/>
                <w:b/>
                <w:sz w:val="22"/>
                <w:szCs w:val="22"/>
              </w:rPr>
              <w:t xml:space="preserve">a. </w:t>
            </w:r>
            <w:r w:rsidRPr="0081056E">
              <w:rPr>
                <w:rFonts w:ascii="Arial" w:hAnsi="Arial" w:cs="Arial"/>
                <w:sz w:val="22"/>
                <w:szCs w:val="22"/>
              </w:rPr>
              <w:t>YLCA: delegating decision making from Law and Governance Bulletin; noted</w:t>
            </w:r>
          </w:p>
          <w:p w14:paraId="4A117E5B" w14:textId="77777777" w:rsidR="0081056E" w:rsidRPr="0081056E" w:rsidRDefault="00D70549" w:rsidP="0081056E">
            <w:pPr>
              <w:ind w:left="1440" w:hanging="1440"/>
              <w:rPr>
                <w:rFonts w:ascii="Arial" w:hAnsi="Arial" w:cs="Arial"/>
                <w:sz w:val="22"/>
                <w:szCs w:val="22"/>
              </w:rPr>
            </w:pPr>
            <w:r w:rsidRPr="0081056E">
              <w:rPr>
                <w:rFonts w:ascii="Arial" w:hAnsi="Arial" w:cs="Arial"/>
                <w:b/>
                <w:sz w:val="22"/>
                <w:szCs w:val="22"/>
              </w:rPr>
              <w:t>b.</w:t>
            </w:r>
            <w:r w:rsidRPr="0081056E">
              <w:rPr>
                <w:rFonts w:ascii="Arial" w:hAnsi="Arial" w:cs="Arial"/>
                <w:sz w:val="22"/>
                <w:szCs w:val="22"/>
              </w:rPr>
              <w:t xml:space="preserve"> Road Sweeping: thanks to resident who raised this issue and to Highways for </w:t>
            </w:r>
            <w:r w:rsidR="0081056E" w:rsidRPr="0081056E">
              <w:rPr>
                <w:rFonts w:ascii="Arial" w:hAnsi="Arial" w:cs="Arial"/>
                <w:sz w:val="22"/>
                <w:szCs w:val="22"/>
              </w:rPr>
              <w:t>taking prompt action.</w:t>
            </w:r>
            <w:r w:rsidRPr="0081056E">
              <w:rPr>
                <w:rFonts w:ascii="Arial" w:hAnsi="Arial" w:cs="Arial"/>
                <w:sz w:val="22"/>
                <w:szCs w:val="22"/>
              </w:rPr>
              <w:t xml:space="preserve"> </w:t>
            </w:r>
          </w:p>
          <w:p w14:paraId="298A2DD0" w14:textId="77777777" w:rsidR="0081056E" w:rsidRPr="0081056E" w:rsidRDefault="00D70549" w:rsidP="0081056E">
            <w:pPr>
              <w:ind w:left="1440" w:hanging="1440"/>
              <w:rPr>
                <w:rFonts w:ascii="Arial" w:hAnsi="Arial" w:cs="Arial"/>
                <w:sz w:val="22"/>
                <w:szCs w:val="22"/>
              </w:rPr>
            </w:pPr>
            <w:r w:rsidRPr="0081056E">
              <w:rPr>
                <w:rFonts w:ascii="Arial" w:hAnsi="Arial" w:cs="Arial"/>
                <w:b/>
                <w:sz w:val="22"/>
                <w:szCs w:val="22"/>
              </w:rPr>
              <w:t xml:space="preserve">c. </w:t>
            </w:r>
            <w:r w:rsidRPr="0081056E">
              <w:rPr>
                <w:rFonts w:ascii="Arial" w:hAnsi="Arial" w:cs="Arial"/>
                <w:color w:val="000000"/>
                <w:sz w:val="22"/>
                <w:szCs w:val="22"/>
                <w:lang w:val="en-US"/>
              </w:rPr>
              <w:t>Grass cutting around rowan trees, triangle and snicket; need for a strimmer</w:t>
            </w:r>
            <w:r w:rsidR="0081056E" w:rsidRPr="0081056E">
              <w:rPr>
                <w:rFonts w:ascii="Arial" w:hAnsi="Arial" w:cs="Arial"/>
                <w:color w:val="000000"/>
                <w:sz w:val="22"/>
                <w:szCs w:val="22"/>
                <w:lang w:val="en-US"/>
              </w:rPr>
              <w:t>:</w:t>
            </w:r>
            <w:r w:rsidR="0081056E" w:rsidRPr="0081056E">
              <w:rPr>
                <w:rFonts w:ascii="Arial" w:hAnsi="Arial" w:cs="Arial"/>
                <w:sz w:val="22"/>
                <w:szCs w:val="22"/>
              </w:rPr>
              <w:t xml:space="preserve"> agreed not to purchase </w:t>
            </w:r>
          </w:p>
          <w:p w14:paraId="23731B0C" w14:textId="0572E73E" w:rsidR="00D70549" w:rsidRPr="0081056E" w:rsidRDefault="0081056E" w:rsidP="0081056E">
            <w:pPr>
              <w:ind w:left="1440" w:hanging="1440"/>
              <w:rPr>
                <w:rFonts w:ascii="Arial" w:hAnsi="Arial" w:cs="Arial"/>
                <w:sz w:val="22"/>
                <w:szCs w:val="22"/>
              </w:rPr>
            </w:pPr>
            <w:r w:rsidRPr="0081056E">
              <w:rPr>
                <w:rFonts w:ascii="Arial" w:hAnsi="Arial" w:cs="Arial"/>
                <w:sz w:val="22"/>
                <w:szCs w:val="22"/>
              </w:rPr>
              <w:t>a strimmer due to health and safety issues; the PC has insurance for the lawnmower but this does not</w:t>
            </w:r>
          </w:p>
          <w:p w14:paraId="4E722AA3" w14:textId="77777777" w:rsidR="0081056E" w:rsidRPr="0081056E" w:rsidRDefault="0081056E" w:rsidP="0081056E">
            <w:pPr>
              <w:ind w:left="1440" w:hanging="1440"/>
              <w:rPr>
                <w:rFonts w:ascii="Arial" w:hAnsi="Arial" w:cs="Arial"/>
                <w:sz w:val="22"/>
                <w:szCs w:val="22"/>
              </w:rPr>
            </w:pPr>
            <w:r w:rsidRPr="0081056E">
              <w:rPr>
                <w:rFonts w:ascii="Arial" w:hAnsi="Arial" w:cs="Arial"/>
                <w:sz w:val="22"/>
                <w:szCs w:val="22"/>
              </w:rPr>
              <w:t xml:space="preserve">cover </w:t>
            </w:r>
            <w:proofErr w:type="gramStart"/>
            <w:r w:rsidRPr="0081056E">
              <w:rPr>
                <w:rFonts w:ascii="Arial" w:hAnsi="Arial" w:cs="Arial"/>
                <w:sz w:val="22"/>
                <w:szCs w:val="22"/>
              </w:rPr>
              <w:t>use</w:t>
            </w:r>
            <w:proofErr w:type="gramEnd"/>
            <w:r w:rsidRPr="0081056E">
              <w:rPr>
                <w:rFonts w:ascii="Arial" w:hAnsi="Arial" w:cs="Arial"/>
                <w:sz w:val="22"/>
                <w:szCs w:val="22"/>
              </w:rPr>
              <w:t xml:space="preserve"> of a strimmer. Agreed that there has been some confusion over responsibilities as far as </w:t>
            </w:r>
          </w:p>
          <w:p w14:paraId="241DDC43" w14:textId="759E0FEA" w:rsidR="0081056E" w:rsidRPr="0081056E" w:rsidRDefault="0081056E" w:rsidP="0081056E">
            <w:pPr>
              <w:ind w:left="1440" w:hanging="1440"/>
              <w:rPr>
                <w:rFonts w:ascii="Arial" w:hAnsi="Arial" w:cs="Arial"/>
                <w:sz w:val="22"/>
                <w:szCs w:val="22"/>
              </w:rPr>
            </w:pPr>
            <w:r w:rsidRPr="0081056E">
              <w:rPr>
                <w:rFonts w:ascii="Arial" w:hAnsi="Arial" w:cs="Arial"/>
                <w:sz w:val="22"/>
                <w:szCs w:val="22"/>
              </w:rPr>
              <w:t>grass cutting is concerned.</w:t>
            </w:r>
          </w:p>
          <w:p w14:paraId="164ED913" w14:textId="20BBC79C" w:rsidR="0081056E" w:rsidRPr="0081056E" w:rsidRDefault="0081056E" w:rsidP="0081056E">
            <w:pPr>
              <w:ind w:left="1440" w:hanging="1440"/>
              <w:rPr>
                <w:rFonts w:ascii="Arial" w:hAnsi="Arial" w:cs="Arial"/>
                <w:sz w:val="22"/>
                <w:szCs w:val="22"/>
              </w:rPr>
            </w:pPr>
            <w:r w:rsidRPr="0081056E">
              <w:rPr>
                <w:rFonts w:ascii="Arial" w:hAnsi="Arial" w:cs="Arial"/>
                <w:b/>
                <w:sz w:val="22"/>
                <w:szCs w:val="22"/>
              </w:rPr>
              <w:t xml:space="preserve">ACTION: </w:t>
            </w:r>
            <w:r w:rsidRPr="0081056E">
              <w:rPr>
                <w:rFonts w:ascii="Arial" w:hAnsi="Arial" w:cs="Arial"/>
                <w:sz w:val="22"/>
                <w:szCs w:val="22"/>
              </w:rPr>
              <w:t xml:space="preserve">Cllr Smith will clarify responsibilities with relevant parties as follows: rowan trees – those </w:t>
            </w:r>
          </w:p>
          <w:p w14:paraId="4BD57839" w14:textId="722D2BEF" w:rsidR="0081056E" w:rsidRPr="0081056E" w:rsidRDefault="0081056E" w:rsidP="0081056E">
            <w:pPr>
              <w:ind w:left="1440" w:hanging="1440"/>
              <w:rPr>
                <w:rFonts w:ascii="Arial" w:hAnsi="Arial" w:cs="Arial"/>
                <w:sz w:val="22"/>
                <w:szCs w:val="22"/>
              </w:rPr>
            </w:pPr>
            <w:r w:rsidRPr="0081056E">
              <w:rPr>
                <w:rFonts w:ascii="Arial" w:hAnsi="Arial" w:cs="Arial"/>
                <w:sz w:val="22"/>
                <w:szCs w:val="22"/>
              </w:rPr>
              <w:t>volunteers who kindly cut the village green; triangle – Mr Hudson; the snicket – Miles Simpson.</w:t>
            </w:r>
          </w:p>
          <w:p w14:paraId="11E17221" w14:textId="5309C30F" w:rsidR="00D70549" w:rsidRPr="0081056E" w:rsidRDefault="00D70549" w:rsidP="0081056E">
            <w:pPr>
              <w:rPr>
                <w:rFonts w:ascii="Arial" w:hAnsi="Arial" w:cs="Arial"/>
                <w:b/>
                <w:sz w:val="22"/>
                <w:szCs w:val="22"/>
              </w:rPr>
            </w:pPr>
            <w:r w:rsidRPr="0081056E">
              <w:rPr>
                <w:rFonts w:ascii="Arial" w:hAnsi="Arial" w:cs="Arial"/>
                <w:b/>
                <w:sz w:val="22"/>
                <w:szCs w:val="22"/>
              </w:rPr>
              <w:t>d.</w:t>
            </w:r>
            <w:r w:rsidRPr="0081056E">
              <w:rPr>
                <w:rFonts w:ascii="Arial" w:hAnsi="Arial" w:cs="Arial"/>
                <w:sz w:val="22"/>
                <w:szCs w:val="22"/>
              </w:rPr>
              <w:t xml:space="preserve"> Thirsk and Malton Area Constituency Meeting 25/06/2021</w:t>
            </w:r>
            <w:r w:rsidRPr="0081056E">
              <w:rPr>
                <w:rFonts w:ascii="Arial" w:hAnsi="Arial" w:cs="Arial"/>
                <w:b/>
                <w:sz w:val="22"/>
                <w:szCs w:val="22"/>
              </w:rPr>
              <w:t xml:space="preserve"> </w:t>
            </w:r>
            <w:r w:rsidR="0081056E" w:rsidRPr="0081056E">
              <w:rPr>
                <w:rFonts w:ascii="Arial" w:hAnsi="Arial" w:cs="Arial"/>
                <w:sz w:val="22"/>
                <w:szCs w:val="22"/>
              </w:rPr>
              <w:t>- noted</w:t>
            </w:r>
          </w:p>
          <w:p w14:paraId="10E41C81" w14:textId="10FB38E4" w:rsidR="00D70549" w:rsidRPr="0081056E" w:rsidRDefault="00D70549" w:rsidP="0081056E">
            <w:pPr>
              <w:rPr>
                <w:rFonts w:ascii="Arial" w:hAnsi="Arial" w:cs="Arial"/>
                <w:color w:val="000000"/>
                <w:sz w:val="22"/>
                <w:szCs w:val="22"/>
              </w:rPr>
            </w:pPr>
            <w:r w:rsidRPr="0081056E">
              <w:rPr>
                <w:rFonts w:ascii="Arial" w:hAnsi="Arial" w:cs="Arial"/>
                <w:b/>
                <w:sz w:val="22"/>
                <w:szCs w:val="22"/>
              </w:rPr>
              <w:t>e.</w:t>
            </w:r>
            <w:r w:rsidRPr="0081056E">
              <w:rPr>
                <w:rFonts w:ascii="Arial" w:hAnsi="Arial" w:cs="Arial"/>
                <w:sz w:val="22"/>
                <w:szCs w:val="22"/>
              </w:rPr>
              <w:t xml:space="preserve"> Great North Air Ambulance Service: </w:t>
            </w:r>
            <w:bookmarkStart w:id="1" w:name="_Hlk74838113"/>
            <w:r w:rsidRPr="0081056E">
              <w:rPr>
                <w:rFonts w:ascii="Arial" w:hAnsi="Arial" w:cs="Arial"/>
                <w:color w:val="000000"/>
                <w:sz w:val="22"/>
                <w:szCs w:val="22"/>
              </w:rPr>
              <w:t xml:space="preserve"> </w:t>
            </w:r>
            <w:r w:rsidR="0081056E" w:rsidRPr="0081056E">
              <w:rPr>
                <w:rFonts w:ascii="Arial" w:hAnsi="Arial" w:cs="Arial"/>
                <w:color w:val="000000"/>
                <w:sz w:val="22"/>
                <w:szCs w:val="22"/>
              </w:rPr>
              <w:t>Knayton PC d</w:t>
            </w:r>
            <w:r w:rsidRPr="0081056E">
              <w:rPr>
                <w:rFonts w:ascii="Arial" w:hAnsi="Arial" w:cs="Arial"/>
                <w:color w:val="000000"/>
                <w:sz w:val="22"/>
                <w:szCs w:val="22"/>
              </w:rPr>
              <w:t>o</w:t>
            </w:r>
            <w:r w:rsidR="0081056E" w:rsidRPr="0081056E">
              <w:rPr>
                <w:rFonts w:ascii="Arial" w:hAnsi="Arial" w:cs="Arial"/>
                <w:color w:val="000000"/>
                <w:sz w:val="22"/>
                <w:szCs w:val="22"/>
              </w:rPr>
              <w:t>es not</w:t>
            </w:r>
            <w:r w:rsidRPr="0081056E">
              <w:rPr>
                <w:rFonts w:ascii="Arial" w:hAnsi="Arial" w:cs="Arial"/>
                <w:color w:val="000000"/>
                <w:sz w:val="22"/>
                <w:szCs w:val="22"/>
              </w:rPr>
              <w:t xml:space="preserve"> accept grant applications</w:t>
            </w:r>
            <w:bookmarkEnd w:id="1"/>
          </w:p>
          <w:p w14:paraId="1A264367" w14:textId="138B3384" w:rsidR="00D70549" w:rsidRPr="0081056E" w:rsidRDefault="00D70549" w:rsidP="0081056E">
            <w:pPr>
              <w:rPr>
                <w:rFonts w:ascii="Arial" w:hAnsi="Arial" w:cs="Arial"/>
                <w:color w:val="000000"/>
                <w:sz w:val="22"/>
                <w:szCs w:val="22"/>
              </w:rPr>
            </w:pPr>
            <w:r w:rsidRPr="0081056E">
              <w:rPr>
                <w:rFonts w:ascii="Arial" w:hAnsi="Arial" w:cs="Arial"/>
                <w:b/>
                <w:sz w:val="22"/>
                <w:szCs w:val="22"/>
              </w:rPr>
              <w:t>f.</w:t>
            </w:r>
            <w:r w:rsidRPr="0081056E">
              <w:rPr>
                <w:rFonts w:ascii="Arial" w:hAnsi="Arial" w:cs="Arial"/>
                <w:color w:val="000000"/>
                <w:sz w:val="22"/>
                <w:szCs w:val="22"/>
              </w:rPr>
              <w:t xml:space="preserve"> Safer Hambleton Hub Newsletter</w:t>
            </w:r>
            <w:r w:rsidR="0081056E" w:rsidRPr="0081056E">
              <w:rPr>
                <w:rFonts w:ascii="Arial" w:hAnsi="Arial" w:cs="Arial"/>
                <w:color w:val="000000"/>
                <w:sz w:val="22"/>
                <w:szCs w:val="22"/>
              </w:rPr>
              <w:t>: Cllrs would like this forwarded to them</w:t>
            </w:r>
          </w:p>
          <w:p w14:paraId="48F48548" w14:textId="2A31BAC9" w:rsidR="00D70549" w:rsidRPr="0081056E" w:rsidRDefault="00D70549" w:rsidP="0081056E">
            <w:pPr>
              <w:rPr>
                <w:rFonts w:ascii="Arial" w:hAnsi="Arial" w:cs="Arial"/>
                <w:color w:val="000000"/>
                <w:sz w:val="22"/>
                <w:szCs w:val="22"/>
              </w:rPr>
            </w:pPr>
            <w:r w:rsidRPr="0081056E">
              <w:rPr>
                <w:rFonts w:ascii="Arial" w:hAnsi="Arial" w:cs="Arial"/>
                <w:b/>
                <w:sz w:val="22"/>
                <w:szCs w:val="22"/>
              </w:rPr>
              <w:lastRenderedPageBreak/>
              <w:t>g.</w:t>
            </w:r>
            <w:r w:rsidRPr="0081056E">
              <w:rPr>
                <w:rFonts w:ascii="Arial" w:hAnsi="Arial" w:cs="Arial"/>
                <w:sz w:val="22"/>
                <w:szCs w:val="22"/>
              </w:rPr>
              <w:t xml:space="preserve"> </w:t>
            </w:r>
            <w:r w:rsidRPr="0081056E">
              <w:rPr>
                <w:rFonts w:ascii="Arial" w:hAnsi="Arial" w:cs="Arial"/>
                <w:color w:val="000000"/>
                <w:sz w:val="22"/>
                <w:szCs w:val="22"/>
                <w:lang w:val="en-US"/>
              </w:rPr>
              <w:t>Parish Council Community Infrastructure (CIL) Annual Report:</w:t>
            </w:r>
            <w:r w:rsidRPr="0081056E">
              <w:rPr>
                <w:rFonts w:ascii="Arial" w:hAnsi="Arial" w:cs="Arial"/>
                <w:color w:val="000000"/>
                <w:sz w:val="22"/>
                <w:szCs w:val="22"/>
              </w:rPr>
              <w:t xml:space="preserve"> requested by HDC</w:t>
            </w:r>
            <w:r w:rsidR="0081056E" w:rsidRPr="0081056E">
              <w:rPr>
                <w:rFonts w:ascii="Arial" w:hAnsi="Arial" w:cs="Arial"/>
                <w:color w:val="000000"/>
                <w:sz w:val="22"/>
                <w:szCs w:val="22"/>
              </w:rPr>
              <w:t>. Clerk will respond.</w:t>
            </w:r>
          </w:p>
          <w:p w14:paraId="739A3B54" w14:textId="77777777" w:rsidR="00F26E6B" w:rsidRDefault="00D70549" w:rsidP="0081056E">
            <w:pPr>
              <w:rPr>
                <w:rFonts w:ascii="Arial" w:hAnsi="Arial" w:cs="Arial"/>
                <w:color w:val="000000"/>
                <w:sz w:val="22"/>
                <w:szCs w:val="22"/>
              </w:rPr>
            </w:pPr>
            <w:r w:rsidRPr="0081056E">
              <w:rPr>
                <w:rFonts w:ascii="Arial" w:hAnsi="Arial" w:cs="Arial"/>
                <w:b/>
                <w:sz w:val="22"/>
                <w:szCs w:val="22"/>
              </w:rPr>
              <w:t>h.</w:t>
            </w:r>
            <w:r w:rsidRPr="0081056E">
              <w:rPr>
                <w:rFonts w:ascii="Arial" w:hAnsi="Arial" w:cs="Arial"/>
                <w:color w:val="000000"/>
                <w:sz w:val="22"/>
                <w:szCs w:val="22"/>
              </w:rPr>
              <w:t xml:space="preserve"> YLCA: </w:t>
            </w:r>
            <w:r w:rsidRPr="0081056E">
              <w:rPr>
                <w:rFonts w:ascii="Arial" w:hAnsi="Arial" w:cs="Arial"/>
                <w:color w:val="000000"/>
                <w:sz w:val="22"/>
                <w:szCs w:val="22"/>
                <w:lang w:val="en-US"/>
              </w:rPr>
              <w:t xml:space="preserve">2022 year of the Queen’s Platinum Jubilee: all local councils being encouraged to take part in the </w:t>
            </w:r>
            <w:r w:rsidRPr="0081056E">
              <w:rPr>
                <w:rFonts w:ascii="Arial" w:hAnsi="Arial" w:cs="Arial"/>
                <w:color w:val="000000"/>
                <w:sz w:val="22"/>
                <w:szCs w:val="22"/>
              </w:rPr>
              <w:t>lighting of Beacons on the 2nd of June 2022 in celebration of this</w:t>
            </w:r>
            <w:r w:rsidR="0081056E" w:rsidRPr="0081056E">
              <w:rPr>
                <w:rFonts w:ascii="Arial" w:hAnsi="Arial" w:cs="Arial"/>
                <w:color w:val="000000"/>
                <w:sz w:val="22"/>
                <w:szCs w:val="22"/>
              </w:rPr>
              <w:t xml:space="preserve"> – noted.</w:t>
            </w:r>
          </w:p>
          <w:p w14:paraId="42E35182" w14:textId="76D8BB66" w:rsidR="008E1682" w:rsidRPr="0081056E" w:rsidRDefault="008E1682" w:rsidP="0081056E">
            <w:pPr>
              <w:rPr>
                <w:rFonts w:ascii="Arial" w:hAnsi="Arial" w:cs="Arial"/>
                <w:sz w:val="22"/>
                <w:szCs w:val="22"/>
              </w:rPr>
            </w:pPr>
          </w:p>
        </w:tc>
      </w:tr>
      <w:tr w:rsidR="00F26E6B" w:rsidRPr="0081056E" w14:paraId="7C1B06D3" w14:textId="77777777" w:rsidTr="00456C7B">
        <w:trPr>
          <w:trHeight w:val="104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165CE78C" w:rsidR="00F26E6B" w:rsidRPr="0081056E" w:rsidRDefault="00F26E6B">
            <w:pPr>
              <w:pStyle w:val="BodyA"/>
              <w:suppressAutoHyphens/>
              <w:rPr>
                <w:rFonts w:ascii="Arial" w:hAnsi="Arial" w:cs="Arial"/>
              </w:rPr>
            </w:pPr>
            <w:r w:rsidRPr="0081056E">
              <w:rPr>
                <w:rFonts w:ascii="Arial" w:hAnsi="Arial" w:cs="Arial"/>
              </w:rPr>
              <w:lastRenderedPageBreak/>
              <w:t>21.</w:t>
            </w:r>
            <w:r w:rsidR="00A303AE">
              <w:rPr>
                <w:rFonts w:ascii="Arial" w:hAnsi="Arial" w:cs="Arial"/>
              </w:rPr>
              <w:t>57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0986" w14:textId="144D2D8E" w:rsidR="00F26E6B" w:rsidRPr="0081056E" w:rsidRDefault="00F26E6B" w:rsidP="00CC5349">
            <w:pPr>
              <w:pStyle w:val="BodyA"/>
              <w:suppressAutoHyphens/>
              <w:rPr>
                <w:rFonts w:ascii="Arial" w:hAnsi="Arial" w:cs="Arial"/>
                <w:u w:val="single"/>
              </w:rPr>
            </w:pPr>
            <w:r w:rsidRPr="0081056E">
              <w:rPr>
                <w:rFonts w:ascii="Arial" w:hAnsi="Arial" w:cs="Arial"/>
                <w:u w:val="single"/>
              </w:rPr>
              <w:t xml:space="preserve">To Confirm the date, Time and Location of </w:t>
            </w:r>
            <w:r w:rsidR="000D0009" w:rsidRPr="0081056E">
              <w:rPr>
                <w:rFonts w:ascii="Arial" w:hAnsi="Arial" w:cs="Arial"/>
                <w:u w:val="single"/>
              </w:rPr>
              <w:t xml:space="preserve">the Next </w:t>
            </w:r>
            <w:r w:rsidRPr="0081056E">
              <w:rPr>
                <w:rFonts w:ascii="Arial" w:hAnsi="Arial" w:cs="Arial"/>
                <w:u w:val="single"/>
              </w:rPr>
              <w:t>Meeting</w:t>
            </w:r>
          </w:p>
          <w:p w14:paraId="1FD969EC" w14:textId="13E9CF8B" w:rsidR="00F26E6B" w:rsidRPr="0081056E" w:rsidRDefault="00F26E6B" w:rsidP="00F26E6B">
            <w:pPr>
              <w:pStyle w:val="BodyA"/>
              <w:suppressAutoHyphens/>
              <w:rPr>
                <w:rFonts w:ascii="Arial" w:hAnsi="Arial" w:cs="Arial"/>
                <w:b/>
                <w:bCs/>
              </w:rPr>
            </w:pPr>
            <w:r w:rsidRPr="0081056E">
              <w:rPr>
                <w:rFonts w:ascii="Arial" w:hAnsi="Arial" w:cs="Arial"/>
                <w:b/>
                <w:bCs/>
              </w:rPr>
              <w:t xml:space="preserve">The next meeting will be on Monday </w:t>
            </w:r>
            <w:r w:rsidR="0081056E" w:rsidRPr="0081056E">
              <w:rPr>
                <w:rFonts w:ascii="Arial" w:hAnsi="Arial" w:cs="Arial"/>
                <w:b/>
                <w:bCs/>
              </w:rPr>
              <w:t>2 August</w:t>
            </w:r>
            <w:r w:rsidRPr="0081056E">
              <w:rPr>
                <w:rFonts w:ascii="Arial" w:hAnsi="Arial" w:cs="Arial"/>
                <w:b/>
                <w:bCs/>
              </w:rPr>
              <w:t xml:space="preserve"> 2021 at 7.15pm at Knayton Village Hall</w:t>
            </w:r>
          </w:p>
        </w:tc>
      </w:tr>
    </w:tbl>
    <w:p w14:paraId="33E1CDE8" w14:textId="0DBCACF6" w:rsidR="003A0DDC" w:rsidRPr="0081056E" w:rsidRDefault="00456C7B" w:rsidP="006933E3">
      <w:pPr>
        <w:pStyle w:val="BodyA"/>
        <w:suppressAutoHyphens/>
        <w:rPr>
          <w:rFonts w:ascii="Arial" w:hAnsi="Arial" w:cs="Arial"/>
        </w:rPr>
      </w:pPr>
      <w:r w:rsidRPr="0081056E">
        <w:rPr>
          <w:rFonts w:ascii="Arial" w:eastAsia="Arial" w:hAnsi="Arial" w:cs="Arial"/>
          <w:bCs/>
        </w:rPr>
        <w:t>T</w:t>
      </w:r>
      <w:r w:rsidR="00590CA8" w:rsidRPr="0081056E">
        <w:rPr>
          <w:rFonts w:ascii="Arial" w:hAnsi="Arial" w:cs="Arial"/>
        </w:rPr>
        <w:t xml:space="preserve">here being no further business the meeting closed at </w:t>
      </w:r>
      <w:r w:rsidR="00EB688F" w:rsidRPr="0081056E">
        <w:rPr>
          <w:rFonts w:ascii="Arial" w:hAnsi="Arial" w:cs="Arial"/>
        </w:rPr>
        <w:t>20.</w:t>
      </w:r>
      <w:r w:rsidR="0081056E" w:rsidRPr="0081056E">
        <w:rPr>
          <w:rFonts w:ascii="Arial" w:hAnsi="Arial" w:cs="Arial"/>
        </w:rPr>
        <w:t>52</w:t>
      </w:r>
      <w:r w:rsidR="00841A39" w:rsidRPr="0081056E">
        <w:rPr>
          <w:rFonts w:ascii="Arial" w:hAnsi="Arial" w:cs="Arial"/>
        </w:rPr>
        <w:t>pm</w:t>
      </w:r>
      <w:r w:rsidR="00D17B67" w:rsidRPr="0081056E">
        <w:rPr>
          <w:rFonts w:ascii="Arial" w:hAnsi="Arial" w:cs="Arial"/>
          <w:i/>
          <w:iCs/>
        </w:rPr>
        <w:t xml:space="preserve"> </w:t>
      </w:r>
      <w:r w:rsidR="006058C0" w:rsidRPr="0081056E">
        <w:rPr>
          <w:rFonts w:ascii="Arial" w:hAnsi="Arial" w:cs="Arial"/>
          <w:i/>
          <w:iCs/>
        </w:rPr>
        <w:t>Minutes</w:t>
      </w:r>
      <w:r w:rsidR="001E5ECD" w:rsidRPr="0081056E">
        <w:rPr>
          <w:rFonts w:ascii="Arial" w:hAnsi="Arial" w:cs="Arial"/>
          <w:i/>
          <w:iCs/>
        </w:rPr>
        <w:t xml:space="preserve"> prepared: </w:t>
      </w:r>
      <w:r w:rsidR="0081056E" w:rsidRPr="0081056E">
        <w:rPr>
          <w:rFonts w:ascii="Arial" w:hAnsi="Arial" w:cs="Arial"/>
          <w:i/>
          <w:iCs/>
        </w:rPr>
        <w:t>07/07/2021</w:t>
      </w:r>
    </w:p>
    <w:sectPr w:rsidR="003A0DDC" w:rsidRPr="0081056E" w:rsidSect="00456C7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CAD3" w14:textId="77777777" w:rsidR="00E700CE" w:rsidRDefault="00E700CE">
      <w:r>
        <w:separator/>
      </w:r>
    </w:p>
  </w:endnote>
  <w:endnote w:type="continuationSeparator" w:id="0">
    <w:p w14:paraId="7D92C9B1" w14:textId="77777777" w:rsidR="00E700CE" w:rsidRDefault="00E7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19916" w14:textId="77777777" w:rsidR="00E700CE" w:rsidRDefault="00E700CE">
      <w:r>
        <w:separator/>
      </w:r>
    </w:p>
  </w:footnote>
  <w:footnote w:type="continuationSeparator" w:id="0">
    <w:p w14:paraId="742D217A" w14:textId="77777777" w:rsidR="00E700CE" w:rsidRDefault="00E7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872"/>
    <w:multiLevelType w:val="hybridMultilevel"/>
    <w:tmpl w:val="66B0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B15EE"/>
    <w:multiLevelType w:val="hybridMultilevel"/>
    <w:tmpl w:val="FB4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6C7C"/>
    <w:multiLevelType w:val="hybridMultilevel"/>
    <w:tmpl w:val="501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3251"/>
    <w:multiLevelType w:val="hybridMultilevel"/>
    <w:tmpl w:val="E0721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D099E"/>
    <w:multiLevelType w:val="hybridMultilevel"/>
    <w:tmpl w:val="5B125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0EF4"/>
    <w:multiLevelType w:val="hybridMultilevel"/>
    <w:tmpl w:val="77CEB1B6"/>
    <w:lvl w:ilvl="0" w:tplc="1362D5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B63A7"/>
    <w:multiLevelType w:val="hybridMultilevel"/>
    <w:tmpl w:val="CC1E50FC"/>
    <w:lvl w:ilvl="0" w:tplc="A67EB3F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423D3"/>
    <w:multiLevelType w:val="hybridMultilevel"/>
    <w:tmpl w:val="0A32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C3627"/>
    <w:multiLevelType w:val="hybridMultilevel"/>
    <w:tmpl w:val="DC809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56C86"/>
    <w:multiLevelType w:val="hybridMultilevel"/>
    <w:tmpl w:val="953EFBEE"/>
    <w:lvl w:ilvl="0" w:tplc="57B40DE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3DC01E8"/>
    <w:multiLevelType w:val="hybridMultilevel"/>
    <w:tmpl w:val="982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13F6C"/>
    <w:multiLevelType w:val="hybridMultilevel"/>
    <w:tmpl w:val="A0F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F0A21"/>
    <w:multiLevelType w:val="hybridMultilevel"/>
    <w:tmpl w:val="A42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60E89"/>
    <w:multiLevelType w:val="hybridMultilevel"/>
    <w:tmpl w:val="C4E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31043"/>
    <w:multiLevelType w:val="hybridMultilevel"/>
    <w:tmpl w:val="22F4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934B0"/>
    <w:multiLevelType w:val="hybridMultilevel"/>
    <w:tmpl w:val="8CAE5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53576"/>
    <w:multiLevelType w:val="hybridMultilevel"/>
    <w:tmpl w:val="C3CE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E46E5"/>
    <w:multiLevelType w:val="hybridMultilevel"/>
    <w:tmpl w:val="2E06F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27F73"/>
    <w:multiLevelType w:val="hybridMultilevel"/>
    <w:tmpl w:val="DC6C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C342E"/>
    <w:multiLevelType w:val="hybridMultilevel"/>
    <w:tmpl w:val="F77E3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A028A"/>
    <w:multiLevelType w:val="hybridMultilevel"/>
    <w:tmpl w:val="A3FA5222"/>
    <w:lvl w:ilvl="0" w:tplc="C2665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2D5563F"/>
    <w:multiLevelType w:val="hybridMultilevel"/>
    <w:tmpl w:val="E1C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A0A25"/>
    <w:multiLevelType w:val="hybridMultilevel"/>
    <w:tmpl w:val="90127C48"/>
    <w:lvl w:ilvl="0" w:tplc="2BCCB93A">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B8054AE"/>
    <w:multiLevelType w:val="hybridMultilevel"/>
    <w:tmpl w:val="E7DEB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C6B88"/>
    <w:multiLevelType w:val="hybridMultilevel"/>
    <w:tmpl w:val="4AFE5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51295"/>
    <w:multiLevelType w:val="hybridMultilevel"/>
    <w:tmpl w:val="C7F45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57571"/>
    <w:multiLevelType w:val="hybridMultilevel"/>
    <w:tmpl w:val="7F068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B270BD"/>
    <w:multiLevelType w:val="hybridMultilevel"/>
    <w:tmpl w:val="94DC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C7FCA"/>
    <w:multiLevelType w:val="hybridMultilevel"/>
    <w:tmpl w:val="81062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71B47"/>
    <w:multiLevelType w:val="hybridMultilevel"/>
    <w:tmpl w:val="64D84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64A6A"/>
    <w:multiLevelType w:val="hybridMultilevel"/>
    <w:tmpl w:val="5F2E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91674B"/>
    <w:multiLevelType w:val="hybridMultilevel"/>
    <w:tmpl w:val="DA348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73204D"/>
    <w:multiLevelType w:val="hybridMultilevel"/>
    <w:tmpl w:val="370E9924"/>
    <w:lvl w:ilvl="0" w:tplc="2F461B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86F46"/>
    <w:multiLevelType w:val="hybridMultilevel"/>
    <w:tmpl w:val="B4C0D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8A3F4F"/>
    <w:multiLevelType w:val="hybridMultilevel"/>
    <w:tmpl w:val="EED6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20293B"/>
    <w:multiLevelType w:val="hybridMultilevel"/>
    <w:tmpl w:val="80CE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9D5284"/>
    <w:multiLevelType w:val="hybridMultilevel"/>
    <w:tmpl w:val="E9F6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986AEE"/>
    <w:multiLevelType w:val="multilevel"/>
    <w:tmpl w:val="E6A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84151B"/>
    <w:multiLevelType w:val="hybridMultilevel"/>
    <w:tmpl w:val="D7149CA2"/>
    <w:lvl w:ilvl="0" w:tplc="6ECCF5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11BE2"/>
    <w:multiLevelType w:val="hybridMultilevel"/>
    <w:tmpl w:val="E410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DA4223"/>
    <w:multiLevelType w:val="hybridMultilevel"/>
    <w:tmpl w:val="3E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442895"/>
    <w:multiLevelType w:val="hybridMultilevel"/>
    <w:tmpl w:val="3700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AF0710"/>
    <w:multiLevelType w:val="hybridMultilevel"/>
    <w:tmpl w:val="53E86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E10150"/>
    <w:multiLevelType w:val="hybridMultilevel"/>
    <w:tmpl w:val="35FA1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302F9"/>
    <w:multiLevelType w:val="hybridMultilevel"/>
    <w:tmpl w:val="44BA24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F15CD"/>
    <w:multiLevelType w:val="hybridMultilevel"/>
    <w:tmpl w:val="187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50435"/>
    <w:multiLevelType w:val="hybridMultilevel"/>
    <w:tmpl w:val="06425A2C"/>
    <w:lvl w:ilvl="0" w:tplc="3A5E9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9E465FB"/>
    <w:multiLevelType w:val="hybridMultilevel"/>
    <w:tmpl w:val="511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04165"/>
    <w:multiLevelType w:val="hybridMultilevel"/>
    <w:tmpl w:val="C8829D22"/>
    <w:lvl w:ilvl="0" w:tplc="929AA9E0">
      <w:start w:val="1"/>
      <w:numFmt w:val="lowerLetter"/>
      <w:lvlText w:val="%1."/>
      <w:lvlJc w:val="left"/>
      <w:pPr>
        <w:ind w:left="1800" w:hanging="360"/>
      </w:pPr>
      <w:rPr>
        <w:rFonts w:ascii="Arial" w:eastAsia="Times New Roman" w:hAnsi="Arial" w:cs="Arial"/>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F523BDF"/>
    <w:multiLevelType w:val="hybridMultilevel"/>
    <w:tmpl w:val="1BD04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5"/>
  </w:num>
  <w:num w:numId="3">
    <w:abstractNumId w:val="40"/>
  </w:num>
  <w:num w:numId="4">
    <w:abstractNumId w:val="4"/>
  </w:num>
  <w:num w:numId="5">
    <w:abstractNumId w:val="19"/>
  </w:num>
  <w:num w:numId="6">
    <w:abstractNumId w:val="28"/>
  </w:num>
  <w:num w:numId="7">
    <w:abstractNumId w:val="8"/>
  </w:num>
  <w:num w:numId="8">
    <w:abstractNumId w:val="17"/>
  </w:num>
  <w:num w:numId="9">
    <w:abstractNumId w:val="12"/>
  </w:num>
  <w:num w:numId="10">
    <w:abstractNumId w:val="45"/>
  </w:num>
  <w:num w:numId="11">
    <w:abstractNumId w:val="43"/>
  </w:num>
  <w:num w:numId="12">
    <w:abstractNumId w:val="47"/>
  </w:num>
  <w:num w:numId="13">
    <w:abstractNumId w:val="13"/>
  </w:num>
  <w:num w:numId="14">
    <w:abstractNumId w:val="37"/>
  </w:num>
  <w:num w:numId="15">
    <w:abstractNumId w:val="46"/>
  </w:num>
  <w:num w:numId="16">
    <w:abstractNumId w:val="20"/>
  </w:num>
  <w:num w:numId="17">
    <w:abstractNumId w:val="16"/>
  </w:num>
  <w:num w:numId="18">
    <w:abstractNumId w:val="30"/>
  </w:num>
  <w:num w:numId="19">
    <w:abstractNumId w:val="22"/>
  </w:num>
  <w:num w:numId="20">
    <w:abstractNumId w:val="48"/>
  </w:num>
  <w:num w:numId="21">
    <w:abstractNumId w:val="21"/>
  </w:num>
  <w:num w:numId="22">
    <w:abstractNumId w:val="1"/>
  </w:num>
  <w:num w:numId="23">
    <w:abstractNumId w:val="11"/>
  </w:num>
  <w:num w:numId="24">
    <w:abstractNumId w:val="2"/>
  </w:num>
  <w:num w:numId="25">
    <w:abstractNumId w:val="36"/>
  </w:num>
  <w:num w:numId="26">
    <w:abstractNumId w:val="6"/>
  </w:num>
  <w:num w:numId="27">
    <w:abstractNumId w:val="32"/>
  </w:num>
  <w:num w:numId="28">
    <w:abstractNumId w:val="31"/>
  </w:num>
  <w:num w:numId="29">
    <w:abstractNumId w:val="41"/>
  </w:num>
  <w:num w:numId="30">
    <w:abstractNumId w:val="0"/>
  </w:num>
  <w:num w:numId="31">
    <w:abstractNumId w:val="33"/>
  </w:num>
  <w:num w:numId="32">
    <w:abstractNumId w:val="39"/>
  </w:num>
  <w:num w:numId="33">
    <w:abstractNumId w:val="9"/>
  </w:num>
  <w:num w:numId="34">
    <w:abstractNumId w:val="38"/>
  </w:num>
  <w:num w:numId="35">
    <w:abstractNumId w:val="26"/>
  </w:num>
  <w:num w:numId="36">
    <w:abstractNumId w:val="15"/>
  </w:num>
  <w:num w:numId="37">
    <w:abstractNumId w:val="25"/>
  </w:num>
  <w:num w:numId="38">
    <w:abstractNumId w:val="44"/>
  </w:num>
  <w:num w:numId="39">
    <w:abstractNumId w:val="42"/>
  </w:num>
  <w:num w:numId="40">
    <w:abstractNumId w:val="14"/>
  </w:num>
  <w:num w:numId="41">
    <w:abstractNumId w:val="7"/>
  </w:num>
  <w:num w:numId="42">
    <w:abstractNumId w:val="10"/>
  </w:num>
  <w:num w:numId="43">
    <w:abstractNumId w:val="24"/>
  </w:num>
  <w:num w:numId="44">
    <w:abstractNumId w:val="23"/>
  </w:num>
  <w:num w:numId="45">
    <w:abstractNumId w:val="49"/>
  </w:num>
  <w:num w:numId="46">
    <w:abstractNumId w:val="27"/>
  </w:num>
  <w:num w:numId="47">
    <w:abstractNumId w:val="29"/>
  </w:num>
  <w:num w:numId="48">
    <w:abstractNumId w:val="3"/>
  </w:num>
  <w:num w:numId="49">
    <w:abstractNumId w:val="1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7AA7"/>
    <w:rsid w:val="00064C47"/>
    <w:rsid w:val="000704F4"/>
    <w:rsid w:val="0007592C"/>
    <w:rsid w:val="00093CE5"/>
    <w:rsid w:val="000A082E"/>
    <w:rsid w:val="000A38A5"/>
    <w:rsid w:val="000B1524"/>
    <w:rsid w:val="000D0009"/>
    <w:rsid w:val="000D093F"/>
    <w:rsid w:val="000D1AD8"/>
    <w:rsid w:val="000D5205"/>
    <w:rsid w:val="000E567D"/>
    <w:rsid w:val="000F479F"/>
    <w:rsid w:val="000F630B"/>
    <w:rsid w:val="000F7DC4"/>
    <w:rsid w:val="001022EE"/>
    <w:rsid w:val="00120F46"/>
    <w:rsid w:val="001A3B57"/>
    <w:rsid w:val="001A7241"/>
    <w:rsid w:val="001B2E00"/>
    <w:rsid w:val="001E2D1D"/>
    <w:rsid w:val="001E3AA8"/>
    <w:rsid w:val="001E5ECD"/>
    <w:rsid w:val="001F0201"/>
    <w:rsid w:val="00241B69"/>
    <w:rsid w:val="002462A7"/>
    <w:rsid w:val="00267E20"/>
    <w:rsid w:val="00272B3D"/>
    <w:rsid w:val="002C3FCE"/>
    <w:rsid w:val="002C62A0"/>
    <w:rsid w:val="002C6AF1"/>
    <w:rsid w:val="002C7328"/>
    <w:rsid w:val="002F056C"/>
    <w:rsid w:val="00304528"/>
    <w:rsid w:val="00306DEE"/>
    <w:rsid w:val="00311A96"/>
    <w:rsid w:val="00316E9E"/>
    <w:rsid w:val="00325701"/>
    <w:rsid w:val="00335A94"/>
    <w:rsid w:val="00335C4B"/>
    <w:rsid w:val="003A0DDC"/>
    <w:rsid w:val="003B7C3A"/>
    <w:rsid w:val="003C44C9"/>
    <w:rsid w:val="003D19B6"/>
    <w:rsid w:val="003F3980"/>
    <w:rsid w:val="00402E4E"/>
    <w:rsid w:val="00415621"/>
    <w:rsid w:val="00423C3B"/>
    <w:rsid w:val="00425713"/>
    <w:rsid w:val="0044252D"/>
    <w:rsid w:val="00447476"/>
    <w:rsid w:val="00456C7B"/>
    <w:rsid w:val="004616C1"/>
    <w:rsid w:val="00491872"/>
    <w:rsid w:val="0049546C"/>
    <w:rsid w:val="004A0648"/>
    <w:rsid w:val="004A76A5"/>
    <w:rsid w:val="004B2779"/>
    <w:rsid w:val="004B41CC"/>
    <w:rsid w:val="004D1738"/>
    <w:rsid w:val="004E347A"/>
    <w:rsid w:val="004E7C8C"/>
    <w:rsid w:val="004F0A6C"/>
    <w:rsid w:val="004F3BEA"/>
    <w:rsid w:val="005137B7"/>
    <w:rsid w:val="00543285"/>
    <w:rsid w:val="0056533A"/>
    <w:rsid w:val="0057164D"/>
    <w:rsid w:val="00576D1F"/>
    <w:rsid w:val="00590CA8"/>
    <w:rsid w:val="005A79F6"/>
    <w:rsid w:val="005B3E34"/>
    <w:rsid w:val="005E78DF"/>
    <w:rsid w:val="005F0791"/>
    <w:rsid w:val="005F3B57"/>
    <w:rsid w:val="005F6342"/>
    <w:rsid w:val="006058C0"/>
    <w:rsid w:val="00611788"/>
    <w:rsid w:val="006177FB"/>
    <w:rsid w:val="00626CD3"/>
    <w:rsid w:val="00661503"/>
    <w:rsid w:val="00673F7C"/>
    <w:rsid w:val="006933E3"/>
    <w:rsid w:val="0069651F"/>
    <w:rsid w:val="006A3A15"/>
    <w:rsid w:val="006D0C49"/>
    <w:rsid w:val="006E2996"/>
    <w:rsid w:val="007312EE"/>
    <w:rsid w:val="007343EE"/>
    <w:rsid w:val="007351A2"/>
    <w:rsid w:val="0075640B"/>
    <w:rsid w:val="00766E18"/>
    <w:rsid w:val="00771A92"/>
    <w:rsid w:val="00782A17"/>
    <w:rsid w:val="007B56BE"/>
    <w:rsid w:val="007C23D9"/>
    <w:rsid w:val="007F78A9"/>
    <w:rsid w:val="0081056E"/>
    <w:rsid w:val="00815BB0"/>
    <w:rsid w:val="0082362A"/>
    <w:rsid w:val="0083445C"/>
    <w:rsid w:val="00841A39"/>
    <w:rsid w:val="008503EF"/>
    <w:rsid w:val="00851998"/>
    <w:rsid w:val="008659E8"/>
    <w:rsid w:val="00866AEB"/>
    <w:rsid w:val="00866D56"/>
    <w:rsid w:val="0088186E"/>
    <w:rsid w:val="00890CE9"/>
    <w:rsid w:val="00896701"/>
    <w:rsid w:val="008C2F36"/>
    <w:rsid w:val="008E1682"/>
    <w:rsid w:val="00900B8F"/>
    <w:rsid w:val="00904267"/>
    <w:rsid w:val="00905CB6"/>
    <w:rsid w:val="00912283"/>
    <w:rsid w:val="00942518"/>
    <w:rsid w:val="0095596B"/>
    <w:rsid w:val="009577C7"/>
    <w:rsid w:val="009726D8"/>
    <w:rsid w:val="00984E8F"/>
    <w:rsid w:val="00991B14"/>
    <w:rsid w:val="009F7058"/>
    <w:rsid w:val="00A072F6"/>
    <w:rsid w:val="00A07AEF"/>
    <w:rsid w:val="00A24330"/>
    <w:rsid w:val="00A303AE"/>
    <w:rsid w:val="00A34916"/>
    <w:rsid w:val="00A36B50"/>
    <w:rsid w:val="00A4039E"/>
    <w:rsid w:val="00A70BFA"/>
    <w:rsid w:val="00A96581"/>
    <w:rsid w:val="00A9770C"/>
    <w:rsid w:val="00AA65B0"/>
    <w:rsid w:val="00AE0F55"/>
    <w:rsid w:val="00B34D02"/>
    <w:rsid w:val="00B505BC"/>
    <w:rsid w:val="00B627D8"/>
    <w:rsid w:val="00B73DDE"/>
    <w:rsid w:val="00B84328"/>
    <w:rsid w:val="00B93FAD"/>
    <w:rsid w:val="00BB5831"/>
    <w:rsid w:val="00BB6E53"/>
    <w:rsid w:val="00BC02AC"/>
    <w:rsid w:val="00BC0B49"/>
    <w:rsid w:val="00BD530D"/>
    <w:rsid w:val="00BE47AA"/>
    <w:rsid w:val="00C04D78"/>
    <w:rsid w:val="00C06D2E"/>
    <w:rsid w:val="00C303E6"/>
    <w:rsid w:val="00C32F1B"/>
    <w:rsid w:val="00C75E63"/>
    <w:rsid w:val="00C875D1"/>
    <w:rsid w:val="00C9153B"/>
    <w:rsid w:val="00C93646"/>
    <w:rsid w:val="00CB0CF3"/>
    <w:rsid w:val="00CB2A74"/>
    <w:rsid w:val="00CC5349"/>
    <w:rsid w:val="00CD0215"/>
    <w:rsid w:val="00CD4E52"/>
    <w:rsid w:val="00D0776F"/>
    <w:rsid w:val="00D17B67"/>
    <w:rsid w:val="00D21B03"/>
    <w:rsid w:val="00D47546"/>
    <w:rsid w:val="00D47AFD"/>
    <w:rsid w:val="00D53B87"/>
    <w:rsid w:val="00D53DF2"/>
    <w:rsid w:val="00D551B3"/>
    <w:rsid w:val="00D66AD7"/>
    <w:rsid w:val="00D70549"/>
    <w:rsid w:val="00D8088A"/>
    <w:rsid w:val="00D903AD"/>
    <w:rsid w:val="00DA04A2"/>
    <w:rsid w:val="00DA1690"/>
    <w:rsid w:val="00DC61D9"/>
    <w:rsid w:val="00DD34AD"/>
    <w:rsid w:val="00DD5B42"/>
    <w:rsid w:val="00DF3B5C"/>
    <w:rsid w:val="00E024C5"/>
    <w:rsid w:val="00E073CC"/>
    <w:rsid w:val="00E34DF3"/>
    <w:rsid w:val="00E37156"/>
    <w:rsid w:val="00E4111A"/>
    <w:rsid w:val="00E5311F"/>
    <w:rsid w:val="00E700CE"/>
    <w:rsid w:val="00E81524"/>
    <w:rsid w:val="00E86912"/>
    <w:rsid w:val="00EA1A7D"/>
    <w:rsid w:val="00EA1E71"/>
    <w:rsid w:val="00EB6804"/>
    <w:rsid w:val="00EB688F"/>
    <w:rsid w:val="00EC2031"/>
    <w:rsid w:val="00EE3086"/>
    <w:rsid w:val="00EE7BC6"/>
    <w:rsid w:val="00EF4A84"/>
    <w:rsid w:val="00F16B40"/>
    <w:rsid w:val="00F259C8"/>
    <w:rsid w:val="00F26E6B"/>
    <w:rsid w:val="00F336E2"/>
    <w:rsid w:val="00F60C45"/>
    <w:rsid w:val="00F61074"/>
    <w:rsid w:val="00F90263"/>
    <w:rsid w:val="00FA1B31"/>
    <w:rsid w:val="00FA55CF"/>
    <w:rsid w:val="00FB7C33"/>
    <w:rsid w:val="00FD1510"/>
    <w:rsid w:val="00FD7526"/>
    <w:rsid w:val="00FE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63</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6</cp:revision>
  <cp:lastPrinted>2021-05-18T13:08:00Z</cp:lastPrinted>
  <dcterms:created xsi:type="dcterms:W3CDTF">2021-07-06T11:22:00Z</dcterms:created>
  <dcterms:modified xsi:type="dcterms:W3CDTF">2021-07-07T15:43:00Z</dcterms:modified>
</cp:coreProperties>
</file>