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455B" w14:textId="77777777" w:rsidR="00A32D33" w:rsidRPr="00A32D33" w:rsidRDefault="00A32D33" w:rsidP="00A32D33">
      <w:pPr>
        <w:rPr>
          <w:b/>
        </w:rPr>
      </w:pPr>
      <w:proofErr w:type="spellStart"/>
      <w:r w:rsidRPr="00A32D33">
        <w:rPr>
          <w:b/>
        </w:rPr>
        <w:t>Knayton</w:t>
      </w:r>
      <w:proofErr w:type="spellEnd"/>
      <w:r w:rsidRPr="00A32D33">
        <w:rPr>
          <w:b/>
        </w:rPr>
        <w:t xml:space="preserve"> cum </w:t>
      </w:r>
      <w:proofErr w:type="spellStart"/>
      <w:r w:rsidRPr="00A32D33">
        <w:rPr>
          <w:b/>
        </w:rPr>
        <w:t>Brawith</w:t>
      </w:r>
      <w:proofErr w:type="spellEnd"/>
      <w:r w:rsidRPr="00A32D33">
        <w:rPr>
          <w:b/>
        </w:rPr>
        <w:t xml:space="preserve"> Parish Council </w:t>
      </w:r>
    </w:p>
    <w:p w14:paraId="1EA5E281" w14:textId="77777777" w:rsidR="00A32D33" w:rsidRPr="00A32D33" w:rsidRDefault="00A32D33" w:rsidP="00A32D33">
      <w:pPr>
        <w:rPr>
          <w:b/>
        </w:rPr>
      </w:pPr>
    </w:p>
    <w:p w14:paraId="115E0FB1" w14:textId="7CD8E7CB" w:rsidR="00A32D33" w:rsidRPr="00A32D33" w:rsidRDefault="00A32D33" w:rsidP="00A32D33">
      <w:pPr>
        <w:rPr>
          <w:b/>
        </w:rPr>
      </w:pPr>
      <w:r w:rsidRPr="00A32D33">
        <w:rPr>
          <w:b/>
        </w:rPr>
        <w:t>Annual Report on the Use of CIL Receipts</w:t>
      </w:r>
      <w:r>
        <w:rPr>
          <w:b/>
        </w:rPr>
        <w:t xml:space="preserve"> 2020/21</w:t>
      </w:r>
    </w:p>
    <w:p w14:paraId="1295FFE5" w14:textId="77777777" w:rsidR="00A32D33" w:rsidRDefault="00A32D33" w:rsidP="00A32D33"/>
    <w:p w14:paraId="02F7E6D0" w14:textId="733F039D" w:rsidR="00A32D33" w:rsidRPr="00A32D33" w:rsidRDefault="00A32D33" w:rsidP="00A32D33">
      <w:pPr>
        <w:rPr>
          <w:b/>
        </w:rPr>
      </w:pPr>
      <w:r w:rsidRPr="00A32D33">
        <w:rPr>
          <w:b/>
        </w:rPr>
        <w:t>T</w:t>
      </w:r>
      <w:r w:rsidRPr="00A32D33">
        <w:rPr>
          <w:b/>
        </w:rPr>
        <w:t xml:space="preserve">he total receipts for </w:t>
      </w:r>
      <w:r w:rsidRPr="00A32D33">
        <w:rPr>
          <w:b/>
        </w:rPr>
        <w:t>2020/21</w:t>
      </w:r>
    </w:p>
    <w:p w14:paraId="537A88E2" w14:textId="51E855CD" w:rsidR="00A32D33" w:rsidRDefault="00A32D33" w:rsidP="00A32D33">
      <w:r>
        <w:t>£1504.80 received 14/10/2020 for 18/02676/FUL</w:t>
      </w:r>
    </w:p>
    <w:p w14:paraId="59308674" w14:textId="77777777" w:rsidR="00A32D33" w:rsidRDefault="00A32D33" w:rsidP="00A32D33"/>
    <w:p w14:paraId="7B5E5A87" w14:textId="2DEE8939" w:rsidR="00A32D33" w:rsidRDefault="00A32D33" w:rsidP="00A32D33">
      <w:pPr>
        <w:rPr>
          <w:b/>
        </w:rPr>
      </w:pPr>
      <w:r w:rsidRPr="00A32D33">
        <w:rPr>
          <w:b/>
        </w:rPr>
        <w:t>T</w:t>
      </w:r>
      <w:r w:rsidRPr="00A32D33">
        <w:rPr>
          <w:b/>
        </w:rPr>
        <w:t>he projects CIL has been applied to</w:t>
      </w:r>
    </w:p>
    <w:p w14:paraId="33131DDC" w14:textId="73D17F79" w:rsidR="00A32D33" w:rsidRDefault="00A32D33" w:rsidP="00A32D33">
      <w:r>
        <w:t>This money has not been used in the financial year 2020/2021.</w:t>
      </w:r>
    </w:p>
    <w:p w14:paraId="47143234" w14:textId="446A2761" w:rsidR="00A32D33" w:rsidRPr="00A32D33" w:rsidRDefault="00A32D33" w:rsidP="00A32D33">
      <w:r>
        <w:t>The Council has discussed and agreed a policy and process for the use of CIL money and plans to consult with villagers on how CIL money could be used.</w:t>
      </w:r>
    </w:p>
    <w:p w14:paraId="5CD336EA" w14:textId="77777777" w:rsidR="00A32D33" w:rsidRDefault="00A32D33" w:rsidP="00A32D33"/>
    <w:p w14:paraId="0FFE77BD" w14:textId="2FDB101B" w:rsidR="00A32D33" w:rsidRDefault="00A32D33" w:rsidP="00A32D33">
      <w:r>
        <w:t>Th</w:t>
      </w:r>
      <w:r>
        <w:t>is</w:t>
      </w:r>
      <w:r>
        <w:t xml:space="preserve"> report is publicly available and </w:t>
      </w:r>
      <w:r>
        <w:t xml:space="preserve">is </w:t>
      </w:r>
      <w:bookmarkStart w:id="0" w:name="_GoBack"/>
      <w:bookmarkEnd w:id="0"/>
      <w:r>
        <w:t>published on the Parish Council website.</w:t>
      </w:r>
    </w:p>
    <w:p w14:paraId="2E37931D" w14:textId="77777777" w:rsidR="002F4910" w:rsidRDefault="00A32D33"/>
    <w:sectPr w:rsidR="002F4910" w:rsidSect="00A615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33"/>
    <w:rsid w:val="00025FB6"/>
    <w:rsid w:val="000D6458"/>
    <w:rsid w:val="0042511E"/>
    <w:rsid w:val="00A32D33"/>
    <w:rsid w:val="00A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0A8"/>
  <w14:defaultImageDpi w14:val="32767"/>
  <w15:chartTrackingRefBased/>
  <w15:docId w15:val="{CFAC300D-CCD7-EF49-A6C4-60748DE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1</cp:revision>
  <dcterms:created xsi:type="dcterms:W3CDTF">2021-04-17T18:14:00Z</dcterms:created>
  <dcterms:modified xsi:type="dcterms:W3CDTF">2021-04-17T18:17:00Z</dcterms:modified>
</cp:coreProperties>
</file>