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4FE3CA" w14:textId="77777777" w:rsidR="003A0DDC" w:rsidRPr="00DD34AD" w:rsidRDefault="000F7DC4" w:rsidP="006933E3">
      <w:pPr>
        <w:pStyle w:val="BodyA"/>
        <w:suppressAutoHyphens/>
        <w:jc w:val="center"/>
        <w:rPr>
          <w:rFonts w:ascii="Arial" w:eastAsia="Arial" w:hAnsi="Arial" w:cs="Arial"/>
          <w:b/>
          <w:bCs/>
        </w:rPr>
      </w:pPr>
      <w:r w:rsidRPr="00DD34AD">
        <w:rPr>
          <w:rFonts w:ascii="Arial" w:hAnsi="Arial" w:cs="Arial"/>
          <w:b/>
          <w:bCs/>
        </w:rPr>
        <w:t>KNAYTON CUM BRAWITH</w:t>
      </w:r>
      <w:r w:rsidR="00590CA8" w:rsidRPr="00DD34AD">
        <w:rPr>
          <w:rFonts w:ascii="Arial" w:hAnsi="Arial" w:cs="Arial"/>
          <w:b/>
          <w:bCs/>
        </w:rPr>
        <w:t xml:space="preserve"> PARISH COUNCIL</w:t>
      </w:r>
    </w:p>
    <w:p w14:paraId="36E2C282" w14:textId="77777777" w:rsidR="003A0DDC" w:rsidRPr="00DD34AD" w:rsidRDefault="00590CA8">
      <w:pPr>
        <w:pStyle w:val="BodyA"/>
        <w:suppressAutoHyphens/>
        <w:jc w:val="center"/>
        <w:rPr>
          <w:rFonts w:ascii="Arial" w:eastAsia="Arial" w:hAnsi="Arial" w:cs="Arial"/>
          <w:b/>
          <w:bCs/>
        </w:rPr>
      </w:pPr>
      <w:r w:rsidRPr="00DD34AD">
        <w:rPr>
          <w:rFonts w:ascii="Arial" w:hAnsi="Arial" w:cs="Arial"/>
          <w:b/>
          <w:bCs/>
        </w:rPr>
        <w:t>Minutes of the Meeting Held</w:t>
      </w:r>
      <w:r w:rsidR="000F7DC4" w:rsidRPr="00DD34AD">
        <w:rPr>
          <w:rFonts w:ascii="Arial" w:hAnsi="Arial" w:cs="Arial"/>
          <w:b/>
          <w:bCs/>
        </w:rPr>
        <w:t xml:space="preserve"> Remotely by Zoom</w:t>
      </w:r>
    </w:p>
    <w:p w14:paraId="344CC507" w14:textId="0F3EAC68" w:rsidR="006933E3" w:rsidRPr="00DD34AD" w:rsidRDefault="00590CA8" w:rsidP="006933E3">
      <w:pPr>
        <w:pStyle w:val="BodyA"/>
        <w:suppressAutoHyphens/>
        <w:jc w:val="center"/>
        <w:rPr>
          <w:rFonts w:ascii="Arial" w:eastAsia="Arial" w:hAnsi="Arial" w:cs="Arial"/>
          <w:b/>
          <w:bCs/>
        </w:rPr>
      </w:pPr>
      <w:r w:rsidRPr="00DD34AD">
        <w:rPr>
          <w:rFonts w:ascii="Arial" w:hAnsi="Arial" w:cs="Arial"/>
          <w:b/>
          <w:bCs/>
        </w:rPr>
        <w:t xml:space="preserve"> on </w:t>
      </w:r>
      <w:r w:rsidR="000F7DC4" w:rsidRPr="00DD34AD">
        <w:rPr>
          <w:rFonts w:ascii="Arial" w:hAnsi="Arial" w:cs="Arial"/>
          <w:b/>
          <w:bCs/>
        </w:rPr>
        <w:t xml:space="preserve">Monday </w:t>
      </w:r>
      <w:r w:rsidR="0075640B">
        <w:rPr>
          <w:rFonts w:ascii="Arial" w:hAnsi="Arial" w:cs="Arial"/>
          <w:b/>
          <w:bCs/>
        </w:rPr>
        <w:t xml:space="preserve">1 </w:t>
      </w:r>
      <w:r w:rsidR="00C303E6">
        <w:rPr>
          <w:rFonts w:ascii="Arial" w:hAnsi="Arial" w:cs="Arial"/>
          <w:b/>
          <w:bCs/>
        </w:rPr>
        <w:t>March</w:t>
      </w:r>
      <w:r w:rsidR="0075640B">
        <w:rPr>
          <w:rFonts w:ascii="Arial" w:hAnsi="Arial" w:cs="Arial"/>
          <w:b/>
          <w:bCs/>
        </w:rPr>
        <w:t xml:space="preserve"> 2021</w:t>
      </w:r>
      <w:r w:rsidRPr="00DD34AD">
        <w:rPr>
          <w:rFonts w:ascii="Arial" w:hAnsi="Arial" w:cs="Arial"/>
          <w:b/>
          <w:bCs/>
        </w:rPr>
        <w:t xml:space="preserve"> </w:t>
      </w:r>
    </w:p>
    <w:p w14:paraId="002F622E" w14:textId="77777777" w:rsidR="006933E3" w:rsidRPr="00DD34AD" w:rsidRDefault="006933E3" w:rsidP="006933E3">
      <w:pPr>
        <w:pStyle w:val="BodyA"/>
        <w:suppressAutoHyphens/>
        <w:rPr>
          <w:rFonts w:ascii="Arial" w:hAnsi="Arial" w:cs="Arial"/>
          <w:b/>
          <w:bCs/>
          <w:lang w:val="it-IT"/>
        </w:rPr>
      </w:pPr>
    </w:p>
    <w:p w14:paraId="34D640E0" w14:textId="2377100B" w:rsidR="00841A39" w:rsidRPr="00DD34AD" w:rsidRDefault="00590CA8" w:rsidP="006933E3">
      <w:pPr>
        <w:pStyle w:val="BodyA"/>
        <w:suppressAutoHyphens/>
        <w:rPr>
          <w:rFonts w:ascii="Arial" w:eastAsia="Arial" w:hAnsi="Arial" w:cs="Arial"/>
          <w:bCs/>
        </w:rPr>
      </w:pPr>
      <w:r w:rsidRPr="00DD34AD">
        <w:rPr>
          <w:rFonts w:ascii="Arial" w:hAnsi="Arial" w:cs="Arial"/>
          <w:b/>
          <w:bCs/>
          <w:lang w:val="it-IT"/>
        </w:rPr>
        <w:t>Present</w:t>
      </w:r>
      <w:r w:rsidR="00576D1F" w:rsidRPr="00DD34AD">
        <w:rPr>
          <w:rFonts w:ascii="Arial" w:hAnsi="Arial" w:cs="Arial"/>
        </w:rPr>
        <w:t xml:space="preserve">: </w:t>
      </w:r>
      <w:r w:rsidR="00D17B67" w:rsidRPr="00DD34AD">
        <w:rPr>
          <w:rFonts w:ascii="Arial" w:hAnsi="Arial" w:cs="Arial"/>
          <w:bCs/>
        </w:rPr>
        <w:t>Cllrs</w:t>
      </w:r>
      <w:r w:rsidR="000F7DC4" w:rsidRPr="00DD34AD">
        <w:rPr>
          <w:rFonts w:ascii="Arial" w:hAnsi="Arial" w:cs="Arial"/>
          <w:bCs/>
        </w:rPr>
        <w:t xml:space="preserve"> B. Scott, L. Gibbon, K. Smith</w:t>
      </w:r>
      <w:r w:rsidR="0075640B">
        <w:rPr>
          <w:rFonts w:ascii="Arial" w:hAnsi="Arial" w:cs="Arial"/>
          <w:bCs/>
        </w:rPr>
        <w:t xml:space="preserve">, </w:t>
      </w:r>
      <w:r w:rsidR="000F7DC4" w:rsidRPr="00DD34AD">
        <w:rPr>
          <w:rFonts w:ascii="Arial" w:hAnsi="Arial" w:cs="Arial"/>
          <w:bCs/>
        </w:rPr>
        <w:t>J. Peckitt</w:t>
      </w:r>
      <w:r w:rsidR="00841A39" w:rsidRPr="00DD34AD">
        <w:rPr>
          <w:rFonts w:ascii="Arial" w:eastAsia="Arial" w:hAnsi="Arial" w:cs="Arial"/>
          <w:bCs/>
        </w:rPr>
        <w:t>,</w:t>
      </w:r>
      <w:r w:rsidR="00BB6E53" w:rsidRPr="00DD34AD">
        <w:rPr>
          <w:rFonts w:ascii="Arial" w:eastAsia="Arial" w:hAnsi="Arial" w:cs="Arial"/>
          <w:bCs/>
        </w:rPr>
        <w:t xml:space="preserve"> G. Dadd,</w:t>
      </w:r>
      <w:r w:rsidR="00C303E6">
        <w:rPr>
          <w:rFonts w:ascii="Arial" w:eastAsia="Arial" w:hAnsi="Arial" w:cs="Arial"/>
          <w:bCs/>
        </w:rPr>
        <w:t xml:space="preserve"> A. Robinson</w:t>
      </w:r>
      <w:r w:rsidR="00BB6E53" w:rsidRPr="00DD34AD">
        <w:rPr>
          <w:rFonts w:ascii="Arial" w:eastAsia="Arial" w:hAnsi="Arial" w:cs="Arial"/>
          <w:bCs/>
        </w:rPr>
        <w:t xml:space="preserve"> </w:t>
      </w:r>
    </w:p>
    <w:p w14:paraId="1A8393C4" w14:textId="77777777" w:rsidR="003A0DDC" w:rsidRPr="00DD34AD" w:rsidRDefault="00590CA8" w:rsidP="00D17B67">
      <w:pPr>
        <w:pStyle w:val="BodyA"/>
        <w:tabs>
          <w:tab w:val="left" w:pos="720"/>
          <w:tab w:val="left" w:pos="1440"/>
          <w:tab w:val="left" w:pos="2880"/>
          <w:tab w:val="left" w:pos="3600"/>
          <w:tab w:val="left" w:pos="4320"/>
          <w:tab w:val="right" w:pos="8280"/>
        </w:tabs>
        <w:suppressAutoHyphens/>
        <w:ind w:left="2127" w:hanging="2127"/>
        <w:rPr>
          <w:rFonts w:ascii="Arial" w:hAnsi="Arial" w:cs="Arial"/>
        </w:rPr>
      </w:pPr>
      <w:r w:rsidRPr="00DD34AD">
        <w:rPr>
          <w:rFonts w:ascii="Arial" w:hAnsi="Arial" w:cs="Arial"/>
          <w:b/>
          <w:bCs/>
        </w:rPr>
        <w:t>Clerk:</w:t>
      </w:r>
      <w:r w:rsidRPr="00DD34AD">
        <w:rPr>
          <w:rFonts w:ascii="Arial" w:eastAsia="Arial" w:hAnsi="Arial" w:cs="Arial"/>
        </w:rPr>
        <w:tab/>
        <w:t>Liz Foster</w:t>
      </w:r>
      <w:r w:rsidR="00FD7526" w:rsidRPr="00DD34AD">
        <w:rPr>
          <w:rFonts w:ascii="Arial" w:eastAsia="Arial" w:hAnsi="Arial" w:cs="Arial"/>
        </w:rPr>
        <w:t xml:space="preserve"> </w:t>
      </w:r>
    </w:p>
    <w:p w14:paraId="44C88584" w14:textId="77777777" w:rsidR="003A0DDC" w:rsidRPr="00DD34AD" w:rsidRDefault="00590CA8">
      <w:pPr>
        <w:pStyle w:val="BodyA"/>
        <w:suppressAutoHyphens/>
        <w:rPr>
          <w:rFonts w:ascii="Arial" w:eastAsia="Arial" w:hAnsi="Arial" w:cs="Arial"/>
          <w:b/>
          <w:bCs/>
        </w:rPr>
      </w:pPr>
      <w:r w:rsidRPr="00DD34AD">
        <w:rPr>
          <w:rFonts w:ascii="Arial" w:eastAsia="Arial" w:hAnsi="Arial" w:cs="Arial"/>
        </w:rPr>
        <w:tab/>
      </w:r>
      <w:r w:rsidRPr="00DD34AD">
        <w:rPr>
          <w:rFonts w:ascii="Arial" w:eastAsia="Arial" w:hAnsi="Arial" w:cs="Arial"/>
        </w:rPr>
        <w:tab/>
      </w:r>
      <w:r w:rsidRPr="00DD34AD">
        <w:rPr>
          <w:rFonts w:ascii="Arial" w:eastAsia="Arial" w:hAnsi="Arial" w:cs="Arial"/>
        </w:rPr>
        <w:tab/>
      </w:r>
      <w:r w:rsidRPr="00DD34AD">
        <w:rPr>
          <w:rFonts w:ascii="Arial" w:eastAsia="Arial" w:hAnsi="Arial" w:cs="Arial"/>
        </w:rPr>
        <w:tab/>
      </w:r>
      <w:r w:rsidRPr="00DD34AD">
        <w:rPr>
          <w:rFonts w:ascii="Arial" w:eastAsia="Arial" w:hAnsi="Arial" w:cs="Arial"/>
        </w:rPr>
        <w:tab/>
      </w:r>
      <w:r w:rsidRPr="00DD34AD">
        <w:rPr>
          <w:rFonts w:ascii="Arial" w:eastAsia="Arial" w:hAnsi="Arial" w:cs="Arial"/>
        </w:rPr>
        <w:tab/>
      </w:r>
      <w:r w:rsidRPr="00DD34AD">
        <w:rPr>
          <w:rFonts w:ascii="Arial" w:eastAsia="Arial" w:hAnsi="Arial" w:cs="Arial"/>
        </w:rPr>
        <w:tab/>
      </w:r>
      <w:r w:rsidRPr="00DD34AD">
        <w:rPr>
          <w:rFonts w:ascii="Arial" w:eastAsia="Arial" w:hAnsi="Arial" w:cs="Arial"/>
        </w:rPr>
        <w:tab/>
      </w:r>
      <w:r w:rsidRPr="00DD34AD">
        <w:rPr>
          <w:rFonts w:ascii="Arial" w:eastAsia="Arial" w:hAnsi="Arial" w:cs="Arial"/>
        </w:rPr>
        <w:tab/>
      </w:r>
      <w:r w:rsidRPr="00DD34AD">
        <w:rPr>
          <w:rFonts w:ascii="Arial" w:eastAsia="Arial" w:hAnsi="Arial" w:cs="Arial"/>
        </w:rPr>
        <w:tab/>
      </w:r>
    </w:p>
    <w:tbl>
      <w:tblPr>
        <w:tblW w:w="10632" w:type="dxa"/>
        <w:tblInd w:w="-48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993"/>
        <w:gridCol w:w="8221"/>
        <w:gridCol w:w="1418"/>
      </w:tblGrid>
      <w:tr w:rsidR="003A0DDC" w:rsidRPr="00DD34AD" w14:paraId="64F9940D" w14:textId="77777777" w:rsidTr="00C04D78">
        <w:trPr>
          <w:trHeight w:val="152"/>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B70573" w14:textId="77777777" w:rsidR="003A0DDC" w:rsidRPr="00DD34AD" w:rsidRDefault="00590CA8">
            <w:pPr>
              <w:pStyle w:val="BodyA"/>
              <w:suppressAutoHyphens/>
              <w:rPr>
                <w:rFonts w:ascii="Arial" w:hAnsi="Arial" w:cs="Arial"/>
              </w:rPr>
            </w:pPr>
            <w:r w:rsidRPr="00DD34AD">
              <w:rPr>
                <w:rFonts w:ascii="Arial" w:hAnsi="Arial" w:cs="Arial"/>
                <w:b/>
                <w:bCs/>
              </w:rPr>
              <w:t>Min.No.</w:t>
            </w:r>
          </w:p>
        </w:tc>
        <w:tc>
          <w:tcPr>
            <w:tcW w:w="82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58E738" w14:textId="29AF42F3" w:rsidR="003A0DDC" w:rsidRPr="007351A2" w:rsidRDefault="003A0DDC">
            <w:pPr>
              <w:rPr>
                <w:rFonts w:ascii="Arial" w:hAnsi="Arial" w:cs="Arial"/>
                <w:b/>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AB0C09" w14:textId="77777777" w:rsidR="003A0DDC" w:rsidRPr="00DD34AD" w:rsidRDefault="00590CA8">
            <w:pPr>
              <w:pStyle w:val="BodyA"/>
              <w:suppressAutoHyphens/>
              <w:rPr>
                <w:rFonts w:ascii="Arial" w:hAnsi="Arial" w:cs="Arial"/>
              </w:rPr>
            </w:pPr>
            <w:r w:rsidRPr="00DD34AD">
              <w:rPr>
                <w:rFonts w:ascii="Arial" w:hAnsi="Arial" w:cs="Arial"/>
                <w:b/>
                <w:bCs/>
              </w:rPr>
              <w:t>Action</w:t>
            </w:r>
          </w:p>
        </w:tc>
      </w:tr>
      <w:tr w:rsidR="00611788" w:rsidRPr="00DD34AD" w14:paraId="3F9DEEE9" w14:textId="77777777" w:rsidTr="00C04D78">
        <w:trPr>
          <w:trHeight w:val="331"/>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B1AE4F" w14:textId="77777777" w:rsidR="00611788" w:rsidRPr="00DD34AD" w:rsidRDefault="00611788">
            <w:pPr>
              <w:pStyle w:val="BodyA"/>
              <w:suppressAutoHyphens/>
              <w:rPr>
                <w:rFonts w:ascii="Arial" w:hAnsi="Arial" w:cs="Arial"/>
              </w:rPr>
            </w:pPr>
          </w:p>
        </w:tc>
        <w:tc>
          <w:tcPr>
            <w:tcW w:w="82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E6AB5F" w14:textId="77777777" w:rsidR="00611788" w:rsidRDefault="00611788">
            <w:pPr>
              <w:pStyle w:val="BodyA"/>
              <w:suppressAutoHyphens/>
              <w:rPr>
                <w:rFonts w:ascii="Arial" w:hAnsi="Arial" w:cs="Arial"/>
              </w:rPr>
            </w:pPr>
            <w:r w:rsidRPr="00DD34AD">
              <w:rPr>
                <w:rFonts w:ascii="Arial" w:hAnsi="Arial" w:cs="Arial"/>
                <w:u w:val="single"/>
              </w:rPr>
              <w:t>Comments from villagers:</w:t>
            </w:r>
            <w:r w:rsidR="00BC0B49" w:rsidRPr="00DD34AD">
              <w:rPr>
                <w:rFonts w:ascii="Arial" w:hAnsi="Arial" w:cs="Arial"/>
              </w:rPr>
              <w:t xml:space="preserve">    </w:t>
            </w:r>
          </w:p>
          <w:p w14:paraId="42A5EBBF" w14:textId="592B6B50" w:rsidR="00E86912" w:rsidRDefault="00E86912">
            <w:pPr>
              <w:pStyle w:val="BodyA"/>
              <w:suppressAutoHyphens/>
              <w:rPr>
                <w:rFonts w:ascii="Arial" w:hAnsi="Arial" w:cs="Arial"/>
              </w:rPr>
            </w:pPr>
            <w:r>
              <w:rPr>
                <w:rFonts w:ascii="Arial" w:hAnsi="Arial" w:cs="Arial"/>
              </w:rPr>
              <w:t xml:space="preserve">Cllr Peckitt informed the Council that the HRAP have submitted a funding application to HDC’s Making a Difference Fund. Play equipment needs replacing/refurbishment and the committee would also like to improve access fro children with disabilities. Cllrs Dadd and Robinson both support this application. The Chair of the HRAP would like to know if the Parish council would be willing to contribute to the cost – approx. £30,000. </w:t>
            </w:r>
          </w:p>
          <w:p w14:paraId="2F090ABE" w14:textId="77777777" w:rsidR="00E86912" w:rsidRDefault="0075640B">
            <w:pPr>
              <w:pStyle w:val="BodyA"/>
              <w:suppressAutoHyphens/>
              <w:rPr>
                <w:rFonts w:ascii="Arial" w:hAnsi="Arial" w:cs="Arial"/>
              </w:rPr>
            </w:pPr>
            <w:r w:rsidRPr="0075640B">
              <w:rPr>
                <w:rFonts w:ascii="Arial" w:hAnsi="Arial" w:cs="Arial"/>
                <w:b/>
              </w:rPr>
              <w:t>Agreed:</w:t>
            </w:r>
            <w:r>
              <w:rPr>
                <w:rFonts w:ascii="Arial" w:hAnsi="Arial" w:cs="Arial"/>
              </w:rPr>
              <w:t xml:space="preserve"> </w:t>
            </w:r>
            <w:r w:rsidR="00E86912">
              <w:rPr>
                <w:rFonts w:ascii="Arial" w:hAnsi="Arial" w:cs="Arial"/>
              </w:rPr>
              <w:t>To include this on the agenda for the April meeting.</w:t>
            </w:r>
          </w:p>
          <w:p w14:paraId="29CC6B7F" w14:textId="77777777" w:rsidR="00E86912" w:rsidRDefault="00E86912">
            <w:pPr>
              <w:pStyle w:val="BodyA"/>
              <w:suppressAutoHyphens/>
              <w:rPr>
                <w:rFonts w:ascii="Arial" w:hAnsi="Arial" w:cs="Arial"/>
              </w:rPr>
            </w:pPr>
          </w:p>
          <w:p w14:paraId="237DBCDE" w14:textId="77777777" w:rsidR="00E86912" w:rsidRDefault="00E86912">
            <w:pPr>
              <w:pStyle w:val="BodyA"/>
              <w:suppressAutoHyphens/>
              <w:rPr>
                <w:rFonts w:ascii="Arial" w:hAnsi="Arial" w:cs="Arial"/>
              </w:rPr>
            </w:pPr>
            <w:r>
              <w:rPr>
                <w:rFonts w:ascii="Arial" w:hAnsi="Arial" w:cs="Arial"/>
              </w:rPr>
              <w:t xml:space="preserve">It has been reported that the stiles at the Crosby’s Farm need attention. </w:t>
            </w:r>
          </w:p>
          <w:p w14:paraId="1C78E2A5" w14:textId="7E08B68B" w:rsidR="0075640B" w:rsidRPr="0075640B" w:rsidRDefault="00E86912">
            <w:pPr>
              <w:pStyle w:val="BodyA"/>
              <w:suppressAutoHyphens/>
              <w:rPr>
                <w:rFonts w:ascii="Arial" w:hAnsi="Arial" w:cs="Arial"/>
              </w:rPr>
            </w:pPr>
            <w:r w:rsidRPr="00E86912">
              <w:rPr>
                <w:rFonts w:ascii="Arial" w:hAnsi="Arial" w:cs="Arial"/>
                <w:b/>
              </w:rPr>
              <w:t>Agreed:</w:t>
            </w:r>
            <w:r>
              <w:rPr>
                <w:rFonts w:ascii="Arial" w:hAnsi="Arial" w:cs="Arial"/>
              </w:rPr>
              <w:t xml:space="preserve"> Mrs Crosby will be asked to assist.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9B9487" w14:textId="77777777" w:rsidR="00611788" w:rsidRPr="00DD34AD" w:rsidRDefault="00611788">
            <w:pPr>
              <w:rPr>
                <w:rFonts w:ascii="Arial" w:hAnsi="Arial" w:cs="Arial"/>
                <w:sz w:val="22"/>
                <w:szCs w:val="22"/>
              </w:rPr>
            </w:pPr>
          </w:p>
        </w:tc>
      </w:tr>
      <w:tr w:rsidR="005F0791" w:rsidRPr="00DD34AD" w14:paraId="6C6CA3B0" w14:textId="77777777" w:rsidTr="00C04D78">
        <w:trPr>
          <w:trHeight w:val="395"/>
        </w:trPr>
        <w:tc>
          <w:tcPr>
            <w:tcW w:w="993"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28E341C1" w14:textId="728F936A" w:rsidR="005F0791" w:rsidRPr="00DD34AD" w:rsidRDefault="0075640B">
            <w:pPr>
              <w:pStyle w:val="BodyA"/>
              <w:suppressAutoHyphens/>
              <w:rPr>
                <w:rFonts w:ascii="Arial" w:hAnsi="Arial" w:cs="Arial"/>
              </w:rPr>
            </w:pPr>
            <w:r>
              <w:rPr>
                <w:rFonts w:ascii="Arial" w:hAnsi="Arial" w:cs="Arial"/>
              </w:rPr>
              <w:t>21.</w:t>
            </w:r>
            <w:r w:rsidR="00E86912">
              <w:rPr>
                <w:rFonts w:ascii="Arial" w:hAnsi="Arial" w:cs="Arial"/>
              </w:rPr>
              <w:t>10</w:t>
            </w:r>
          </w:p>
        </w:tc>
        <w:tc>
          <w:tcPr>
            <w:tcW w:w="8221"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315E4C2D" w14:textId="5045D037" w:rsidR="00CC5349" w:rsidRPr="00DD34AD" w:rsidRDefault="005F0791">
            <w:pPr>
              <w:pStyle w:val="BodyA"/>
              <w:suppressAutoHyphens/>
              <w:rPr>
                <w:rFonts w:ascii="Arial" w:hAnsi="Arial" w:cs="Arial"/>
                <w:u w:val="single"/>
              </w:rPr>
            </w:pPr>
            <w:r w:rsidRPr="00DD34AD">
              <w:rPr>
                <w:rFonts w:ascii="Arial" w:hAnsi="Arial" w:cs="Arial"/>
                <w:u w:val="single"/>
              </w:rPr>
              <w:t xml:space="preserve">To Receive Apologies </w:t>
            </w:r>
            <w:r w:rsidR="000F7DC4" w:rsidRPr="00DD34AD">
              <w:rPr>
                <w:rFonts w:ascii="Arial" w:hAnsi="Arial" w:cs="Arial"/>
                <w:u w:val="single"/>
              </w:rPr>
              <w:t xml:space="preserve">and Approve Reasons </w:t>
            </w:r>
            <w:r w:rsidRPr="00DD34AD">
              <w:rPr>
                <w:rFonts w:ascii="Arial" w:hAnsi="Arial" w:cs="Arial"/>
                <w:u w:val="single"/>
              </w:rPr>
              <w:t>for Absence</w:t>
            </w:r>
            <w:r w:rsidR="00BC0B49" w:rsidRPr="00DD34AD">
              <w:rPr>
                <w:rFonts w:ascii="Arial" w:hAnsi="Arial" w:cs="Arial"/>
                <w:u w:val="single"/>
              </w:rPr>
              <w:t>:</w:t>
            </w:r>
            <w:r w:rsidR="00BC0B49" w:rsidRPr="00DD34AD">
              <w:rPr>
                <w:rFonts w:ascii="Arial" w:hAnsi="Arial" w:cs="Arial"/>
              </w:rPr>
              <w:t xml:space="preserve">  </w:t>
            </w:r>
            <w:r w:rsidR="00E86912">
              <w:rPr>
                <w:rFonts w:ascii="Arial" w:hAnsi="Arial" w:cs="Arial"/>
              </w:rPr>
              <w:t>received from Cllr We</w:t>
            </w:r>
            <w:r w:rsidR="00CC0771">
              <w:rPr>
                <w:rFonts w:ascii="Arial" w:hAnsi="Arial" w:cs="Arial"/>
              </w:rPr>
              <w:t>a</w:t>
            </w:r>
            <w:bookmarkStart w:id="0" w:name="_GoBack"/>
            <w:bookmarkEnd w:id="0"/>
            <w:r w:rsidR="00E86912">
              <w:rPr>
                <w:rFonts w:ascii="Arial" w:hAnsi="Arial" w:cs="Arial"/>
              </w:rPr>
              <w:t xml:space="preserve">stell and reasons for absence were approved. </w:t>
            </w:r>
          </w:p>
        </w:tc>
        <w:tc>
          <w:tcPr>
            <w:tcW w:w="1418"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099D23A2" w14:textId="77777777" w:rsidR="005F0791" w:rsidRPr="00DD34AD" w:rsidRDefault="005F0791">
            <w:pPr>
              <w:rPr>
                <w:rFonts w:ascii="Arial" w:hAnsi="Arial" w:cs="Arial"/>
                <w:sz w:val="22"/>
                <w:szCs w:val="22"/>
              </w:rPr>
            </w:pPr>
          </w:p>
        </w:tc>
      </w:tr>
      <w:tr w:rsidR="003A0DDC" w:rsidRPr="00DD34AD" w14:paraId="729A3ECC" w14:textId="77777777" w:rsidTr="00C04D78">
        <w:trPr>
          <w:trHeight w:val="828"/>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D08CBA" w14:textId="12617379" w:rsidR="003A0DDC" w:rsidRPr="00DD34AD" w:rsidRDefault="0075640B">
            <w:pPr>
              <w:pStyle w:val="BodyA"/>
              <w:suppressAutoHyphens/>
              <w:rPr>
                <w:rFonts w:ascii="Arial" w:hAnsi="Arial" w:cs="Arial"/>
              </w:rPr>
            </w:pPr>
            <w:r>
              <w:rPr>
                <w:rFonts w:ascii="Arial" w:hAnsi="Arial" w:cs="Arial"/>
              </w:rPr>
              <w:t>21.</w:t>
            </w:r>
            <w:r w:rsidR="00E86912">
              <w:rPr>
                <w:rFonts w:ascii="Arial" w:hAnsi="Arial" w:cs="Arial"/>
              </w:rPr>
              <w:t>11</w:t>
            </w:r>
          </w:p>
        </w:tc>
        <w:tc>
          <w:tcPr>
            <w:tcW w:w="82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B383BA" w14:textId="43ACEF5D" w:rsidR="00841A39" w:rsidRPr="00DD34AD" w:rsidRDefault="00841A39" w:rsidP="005E78DF">
            <w:pPr>
              <w:pStyle w:val="BodyA"/>
              <w:suppressAutoHyphens/>
              <w:rPr>
                <w:rFonts w:ascii="Arial" w:hAnsi="Arial" w:cs="Arial"/>
              </w:rPr>
            </w:pPr>
            <w:r w:rsidRPr="00DD34AD">
              <w:rPr>
                <w:rFonts w:ascii="Arial" w:hAnsi="Arial" w:cs="Arial"/>
                <w:u w:val="single"/>
              </w:rPr>
              <w:t xml:space="preserve">To confirm the minutes of the meeting held remotely on </w:t>
            </w:r>
            <w:r w:rsidR="0075640B">
              <w:rPr>
                <w:rFonts w:ascii="Arial" w:hAnsi="Arial" w:cs="Arial"/>
                <w:u w:val="single"/>
              </w:rPr>
              <w:t xml:space="preserve">Monday </w:t>
            </w:r>
            <w:r w:rsidR="00E86912">
              <w:rPr>
                <w:rFonts w:ascii="Arial" w:hAnsi="Arial" w:cs="Arial"/>
                <w:u w:val="single"/>
              </w:rPr>
              <w:t>1 February 2021</w:t>
            </w:r>
            <w:r w:rsidR="0075640B">
              <w:rPr>
                <w:rFonts w:ascii="Arial" w:hAnsi="Arial" w:cs="Arial"/>
                <w:u w:val="single"/>
              </w:rPr>
              <w:t xml:space="preserve"> </w:t>
            </w:r>
            <w:r w:rsidR="0075640B" w:rsidRPr="00DD34AD">
              <w:rPr>
                <w:rFonts w:ascii="Arial" w:hAnsi="Arial" w:cs="Arial"/>
                <w:u w:val="single"/>
              </w:rPr>
              <w:t>as</w:t>
            </w:r>
            <w:r w:rsidRPr="00DD34AD">
              <w:rPr>
                <w:rFonts w:ascii="Arial" w:hAnsi="Arial" w:cs="Arial"/>
                <w:u w:val="single"/>
              </w:rPr>
              <w:t xml:space="preserve"> </w:t>
            </w:r>
            <w:r w:rsidR="0075640B">
              <w:rPr>
                <w:rFonts w:ascii="Arial" w:hAnsi="Arial" w:cs="Arial"/>
                <w:u w:val="single"/>
              </w:rPr>
              <w:t xml:space="preserve">a </w:t>
            </w:r>
            <w:r w:rsidRPr="00DD34AD">
              <w:rPr>
                <w:rFonts w:ascii="Arial" w:hAnsi="Arial" w:cs="Arial"/>
                <w:u w:val="single"/>
              </w:rPr>
              <w:t>true and correct record</w:t>
            </w:r>
          </w:p>
          <w:p w14:paraId="1ED14D57" w14:textId="3FCD2487" w:rsidR="000F7DC4" w:rsidRPr="00DD34AD" w:rsidRDefault="00590CA8" w:rsidP="005E78DF">
            <w:pPr>
              <w:pStyle w:val="BodyA"/>
              <w:suppressAutoHyphens/>
              <w:rPr>
                <w:rFonts w:ascii="Arial" w:eastAsia="Arial" w:hAnsi="Arial" w:cs="Arial"/>
                <w:u w:val="single"/>
              </w:rPr>
            </w:pPr>
            <w:r w:rsidRPr="00DD34AD">
              <w:rPr>
                <w:rFonts w:ascii="Arial" w:hAnsi="Arial" w:cs="Arial"/>
              </w:rPr>
              <w:t xml:space="preserve">Minutes agreed as a true </w:t>
            </w:r>
            <w:r w:rsidR="001A7241" w:rsidRPr="00DD34AD">
              <w:rPr>
                <w:rFonts w:ascii="Arial" w:hAnsi="Arial" w:cs="Arial"/>
              </w:rPr>
              <w:t xml:space="preserve">and correct </w:t>
            </w:r>
            <w:r w:rsidRPr="00DD34AD">
              <w:rPr>
                <w:rFonts w:ascii="Arial" w:hAnsi="Arial" w:cs="Arial"/>
              </w:rPr>
              <w:t>re</w:t>
            </w:r>
            <w:r w:rsidR="005E78DF" w:rsidRPr="00DD34AD">
              <w:rPr>
                <w:rFonts w:ascii="Arial" w:hAnsi="Arial" w:cs="Arial"/>
              </w:rPr>
              <w:t xml:space="preserve">cord </w:t>
            </w:r>
            <w:r w:rsidRPr="00DD34AD">
              <w:rPr>
                <w:rFonts w:ascii="Arial" w:hAnsi="Arial" w:cs="Arial"/>
              </w:rPr>
              <w:t xml:space="preserve">and </w:t>
            </w:r>
            <w:r w:rsidR="00611788" w:rsidRPr="00DD34AD">
              <w:rPr>
                <w:rFonts w:ascii="Arial" w:hAnsi="Arial" w:cs="Arial"/>
              </w:rPr>
              <w:t>were</w:t>
            </w:r>
            <w:r w:rsidR="00D17B67" w:rsidRPr="00DD34AD">
              <w:rPr>
                <w:rFonts w:ascii="Arial" w:hAnsi="Arial" w:cs="Arial"/>
              </w:rPr>
              <w:t xml:space="preserve"> </w:t>
            </w:r>
            <w:r w:rsidRPr="00DD34AD">
              <w:rPr>
                <w:rFonts w:ascii="Arial" w:hAnsi="Arial" w:cs="Arial"/>
              </w:rPr>
              <w:t xml:space="preserve">signed by the </w:t>
            </w:r>
            <w:r w:rsidR="00576D1F" w:rsidRPr="00DD34AD">
              <w:rPr>
                <w:rFonts w:ascii="Arial" w:hAnsi="Arial" w:cs="Arial"/>
              </w:rPr>
              <w:t>Chair</w:t>
            </w:r>
            <w:r w:rsidR="000F7DC4" w:rsidRPr="00DD34AD">
              <w:rPr>
                <w:rFonts w:ascii="Arial" w:hAnsi="Arial" w:cs="Arial"/>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90C31E" w14:textId="77777777" w:rsidR="003A0DDC" w:rsidRPr="00DD34AD" w:rsidRDefault="003A0DDC">
            <w:pPr>
              <w:rPr>
                <w:rFonts w:ascii="Arial" w:hAnsi="Arial" w:cs="Arial"/>
                <w:sz w:val="22"/>
                <w:szCs w:val="22"/>
              </w:rPr>
            </w:pPr>
          </w:p>
        </w:tc>
      </w:tr>
      <w:tr w:rsidR="00611788" w:rsidRPr="00DD34AD" w14:paraId="0E841247" w14:textId="77777777" w:rsidTr="00C04D78">
        <w:trPr>
          <w:trHeight w:val="494"/>
        </w:trPr>
        <w:tc>
          <w:tcPr>
            <w:tcW w:w="993"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2267FD57" w14:textId="6DE5AF25" w:rsidR="00611788" w:rsidRPr="00DD34AD" w:rsidRDefault="0075640B">
            <w:pPr>
              <w:pStyle w:val="Default"/>
              <w:suppressAutoHyphens/>
              <w:rPr>
                <w:rFonts w:ascii="Arial" w:hAnsi="Arial" w:cs="Arial"/>
              </w:rPr>
            </w:pPr>
            <w:r>
              <w:rPr>
                <w:rFonts w:ascii="Arial" w:hAnsi="Arial" w:cs="Arial"/>
              </w:rPr>
              <w:t>21.</w:t>
            </w:r>
            <w:r w:rsidR="00E86912">
              <w:rPr>
                <w:rFonts w:ascii="Arial" w:hAnsi="Arial" w:cs="Arial"/>
              </w:rPr>
              <w:t>12</w:t>
            </w:r>
          </w:p>
        </w:tc>
        <w:tc>
          <w:tcPr>
            <w:tcW w:w="8221"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0A6EB55F" w14:textId="7AF23A0D" w:rsidR="00611788" w:rsidRPr="00DD34AD" w:rsidRDefault="00611788" w:rsidP="00611788">
            <w:pPr>
              <w:pStyle w:val="BodyA"/>
              <w:suppressAutoHyphens/>
              <w:rPr>
                <w:rFonts w:ascii="Arial" w:hAnsi="Arial" w:cs="Arial"/>
                <w:u w:val="single"/>
              </w:rPr>
            </w:pPr>
            <w:r w:rsidRPr="00DD34AD">
              <w:rPr>
                <w:rFonts w:ascii="Arial" w:hAnsi="Arial" w:cs="Arial"/>
                <w:u w:val="single"/>
              </w:rPr>
              <w:t>To Receive Reports from Cllrs Dadd and Robinson</w:t>
            </w:r>
          </w:p>
          <w:p w14:paraId="5430AAEB" w14:textId="77777777" w:rsidR="001A7241" w:rsidRPr="00DD34AD" w:rsidRDefault="00BB6E53" w:rsidP="00BC0B49">
            <w:pPr>
              <w:pStyle w:val="ListParagraph"/>
              <w:ind w:left="0"/>
              <w:contextualSpacing/>
              <w:rPr>
                <w:rFonts w:ascii="Arial" w:hAnsi="Arial" w:cs="Arial"/>
                <w:b/>
                <w:sz w:val="22"/>
                <w:szCs w:val="22"/>
              </w:rPr>
            </w:pPr>
            <w:r w:rsidRPr="00DD34AD">
              <w:rPr>
                <w:rFonts w:ascii="Arial" w:hAnsi="Arial" w:cs="Arial"/>
                <w:b/>
                <w:sz w:val="22"/>
                <w:szCs w:val="22"/>
              </w:rPr>
              <w:t>Cllr Dadd:</w:t>
            </w:r>
            <w:r w:rsidR="00866D56" w:rsidRPr="00DD34AD">
              <w:rPr>
                <w:rFonts w:ascii="Arial" w:hAnsi="Arial" w:cs="Arial"/>
                <w:b/>
                <w:sz w:val="22"/>
                <w:szCs w:val="22"/>
              </w:rPr>
              <w:t xml:space="preserve"> </w:t>
            </w:r>
          </w:p>
          <w:p w14:paraId="337932B0" w14:textId="243B1B70" w:rsidR="0075640B" w:rsidRDefault="0075640B" w:rsidP="00BB6E53">
            <w:pPr>
              <w:pStyle w:val="ListParagraph"/>
              <w:numPr>
                <w:ilvl w:val="0"/>
                <w:numId w:val="21"/>
              </w:numPr>
              <w:contextualSpacing/>
              <w:rPr>
                <w:rFonts w:ascii="Arial" w:hAnsi="Arial" w:cs="Arial"/>
                <w:sz w:val="22"/>
                <w:szCs w:val="22"/>
              </w:rPr>
            </w:pPr>
            <w:r w:rsidRPr="0075640B">
              <w:rPr>
                <w:rFonts w:ascii="Arial" w:hAnsi="Arial" w:cs="Arial"/>
                <w:b/>
                <w:sz w:val="22"/>
                <w:szCs w:val="22"/>
              </w:rPr>
              <w:t>Council Tax:</w:t>
            </w:r>
            <w:r>
              <w:rPr>
                <w:rFonts w:ascii="Arial" w:hAnsi="Arial" w:cs="Arial"/>
                <w:sz w:val="22"/>
                <w:szCs w:val="22"/>
              </w:rPr>
              <w:t xml:space="preserve"> a 3.5% rise </w:t>
            </w:r>
            <w:r w:rsidR="00E86912">
              <w:rPr>
                <w:rFonts w:ascii="Arial" w:hAnsi="Arial" w:cs="Arial"/>
                <w:sz w:val="22"/>
                <w:szCs w:val="22"/>
              </w:rPr>
              <w:t xml:space="preserve">has been </w:t>
            </w:r>
            <w:r w:rsidR="00A072F6">
              <w:rPr>
                <w:rFonts w:ascii="Arial" w:hAnsi="Arial" w:cs="Arial"/>
                <w:sz w:val="22"/>
                <w:szCs w:val="22"/>
              </w:rPr>
              <w:t>approved</w:t>
            </w:r>
          </w:p>
          <w:p w14:paraId="3FA64B92" w14:textId="77777777" w:rsidR="00A072F6" w:rsidRDefault="00BB6E53" w:rsidP="00A072F6">
            <w:pPr>
              <w:pStyle w:val="ListParagraph"/>
              <w:numPr>
                <w:ilvl w:val="0"/>
                <w:numId w:val="21"/>
              </w:numPr>
              <w:contextualSpacing/>
              <w:rPr>
                <w:rFonts w:ascii="Arial" w:hAnsi="Arial" w:cs="Arial"/>
                <w:sz w:val="22"/>
                <w:szCs w:val="22"/>
              </w:rPr>
            </w:pPr>
            <w:r w:rsidRPr="00DD34AD">
              <w:rPr>
                <w:rFonts w:ascii="Arial" w:hAnsi="Arial" w:cs="Arial"/>
                <w:b/>
                <w:sz w:val="22"/>
                <w:szCs w:val="22"/>
              </w:rPr>
              <w:t>Local Government Reorganisation:</w:t>
            </w:r>
            <w:r w:rsidRPr="00DD34AD">
              <w:rPr>
                <w:rFonts w:ascii="Arial" w:hAnsi="Arial" w:cs="Arial"/>
                <w:sz w:val="22"/>
                <w:szCs w:val="22"/>
              </w:rPr>
              <w:t xml:space="preserve"> </w:t>
            </w:r>
            <w:r w:rsidR="0075640B">
              <w:rPr>
                <w:rFonts w:ascii="Arial" w:hAnsi="Arial" w:cs="Arial"/>
                <w:sz w:val="22"/>
                <w:szCs w:val="22"/>
              </w:rPr>
              <w:t xml:space="preserve">formal consultation on the East/West and Unitary Authority </w:t>
            </w:r>
            <w:r w:rsidR="00E86912">
              <w:rPr>
                <w:rFonts w:ascii="Arial" w:hAnsi="Arial" w:cs="Arial"/>
                <w:sz w:val="22"/>
                <w:szCs w:val="22"/>
              </w:rPr>
              <w:t>has started – public can make their views known online</w:t>
            </w:r>
          </w:p>
          <w:p w14:paraId="3B6E80F9" w14:textId="77777777" w:rsidR="00A072F6" w:rsidRDefault="00BB6E53" w:rsidP="00A072F6">
            <w:pPr>
              <w:pStyle w:val="ListParagraph"/>
              <w:numPr>
                <w:ilvl w:val="0"/>
                <w:numId w:val="21"/>
              </w:numPr>
              <w:contextualSpacing/>
              <w:rPr>
                <w:rFonts w:ascii="Arial" w:hAnsi="Arial" w:cs="Arial"/>
                <w:sz w:val="22"/>
                <w:szCs w:val="22"/>
              </w:rPr>
            </w:pPr>
            <w:r w:rsidRPr="00A072F6">
              <w:rPr>
                <w:rFonts w:ascii="Arial" w:hAnsi="Arial" w:cs="Arial"/>
                <w:b/>
                <w:sz w:val="22"/>
                <w:szCs w:val="22"/>
              </w:rPr>
              <w:t>COVID:</w:t>
            </w:r>
            <w:r w:rsidRPr="00A072F6">
              <w:rPr>
                <w:rFonts w:ascii="Arial" w:hAnsi="Arial" w:cs="Arial"/>
                <w:sz w:val="22"/>
                <w:szCs w:val="22"/>
              </w:rPr>
              <w:t xml:space="preserve"> </w:t>
            </w:r>
            <w:r w:rsidR="0075640B" w:rsidRPr="00A072F6">
              <w:rPr>
                <w:rFonts w:ascii="Arial" w:hAnsi="Arial" w:cs="Arial"/>
                <w:sz w:val="22"/>
                <w:szCs w:val="22"/>
              </w:rPr>
              <w:t xml:space="preserve">rates are </w:t>
            </w:r>
            <w:r w:rsidR="00E86912" w:rsidRPr="00A072F6">
              <w:rPr>
                <w:rFonts w:ascii="Arial" w:hAnsi="Arial" w:cs="Arial"/>
                <w:sz w:val="22"/>
                <w:szCs w:val="22"/>
              </w:rPr>
              <w:t>below</w:t>
            </w:r>
            <w:r w:rsidR="0075640B" w:rsidRPr="00A072F6">
              <w:rPr>
                <w:rFonts w:ascii="Arial" w:hAnsi="Arial" w:cs="Arial"/>
                <w:sz w:val="22"/>
                <w:szCs w:val="22"/>
              </w:rPr>
              <w:t xml:space="preserve"> the national average</w:t>
            </w:r>
            <w:r w:rsidR="00E86912" w:rsidRPr="00A072F6">
              <w:rPr>
                <w:rFonts w:ascii="Arial" w:hAnsi="Arial" w:cs="Arial"/>
                <w:sz w:val="22"/>
                <w:szCs w:val="22"/>
              </w:rPr>
              <w:t xml:space="preserve"> although Hambleton is above the NY average</w:t>
            </w:r>
            <w:r w:rsidR="0075640B" w:rsidRPr="00A072F6">
              <w:rPr>
                <w:rFonts w:ascii="Arial" w:hAnsi="Arial" w:cs="Arial"/>
                <w:sz w:val="22"/>
                <w:szCs w:val="22"/>
              </w:rPr>
              <w:t xml:space="preserve">; </w:t>
            </w:r>
            <w:r w:rsidR="00E86912" w:rsidRPr="00A072F6">
              <w:rPr>
                <w:rFonts w:ascii="Arial" w:hAnsi="Arial" w:cs="Arial"/>
                <w:sz w:val="22"/>
                <w:szCs w:val="22"/>
              </w:rPr>
              <w:t xml:space="preserve">fixed </w:t>
            </w:r>
            <w:r w:rsidR="00A072F6" w:rsidRPr="00A072F6">
              <w:rPr>
                <w:rFonts w:ascii="Arial" w:hAnsi="Arial" w:cs="Arial"/>
                <w:sz w:val="22"/>
                <w:szCs w:val="22"/>
              </w:rPr>
              <w:t>penalty</w:t>
            </w:r>
            <w:r w:rsidR="00E86912" w:rsidRPr="00A072F6">
              <w:rPr>
                <w:rFonts w:ascii="Arial" w:hAnsi="Arial" w:cs="Arial"/>
                <w:sz w:val="22"/>
                <w:szCs w:val="22"/>
              </w:rPr>
              <w:t xml:space="preserve"> notices have been issued mainly in the Scarborough area with 11 notices in Hambleton for people travelling many miles </w:t>
            </w:r>
            <w:r w:rsidR="00A072F6" w:rsidRPr="00A072F6">
              <w:rPr>
                <w:rFonts w:ascii="Arial" w:hAnsi="Arial" w:cs="Arial"/>
                <w:sz w:val="22"/>
                <w:szCs w:val="22"/>
              </w:rPr>
              <w:t>into</w:t>
            </w:r>
            <w:r w:rsidR="00E86912" w:rsidRPr="00A072F6">
              <w:rPr>
                <w:rFonts w:ascii="Arial" w:hAnsi="Arial" w:cs="Arial"/>
                <w:sz w:val="22"/>
                <w:szCs w:val="22"/>
              </w:rPr>
              <w:t xml:space="preserve"> </w:t>
            </w:r>
            <w:r w:rsidR="00A072F6">
              <w:rPr>
                <w:rFonts w:ascii="Arial" w:hAnsi="Arial" w:cs="Arial"/>
                <w:sz w:val="22"/>
                <w:szCs w:val="22"/>
              </w:rPr>
              <w:t>t</w:t>
            </w:r>
            <w:r w:rsidR="00E86912" w:rsidRPr="00A072F6">
              <w:rPr>
                <w:rFonts w:ascii="Arial" w:hAnsi="Arial" w:cs="Arial"/>
                <w:sz w:val="22"/>
                <w:szCs w:val="22"/>
              </w:rPr>
              <w:t>he area</w:t>
            </w:r>
          </w:p>
          <w:p w14:paraId="2ABC2F35" w14:textId="4FFDE332" w:rsidR="00A072F6" w:rsidRDefault="00A072F6" w:rsidP="00A072F6">
            <w:pPr>
              <w:pStyle w:val="ListParagraph"/>
              <w:numPr>
                <w:ilvl w:val="0"/>
                <w:numId w:val="21"/>
              </w:numPr>
              <w:contextualSpacing/>
              <w:rPr>
                <w:rFonts w:ascii="Arial" w:hAnsi="Arial" w:cs="Arial"/>
                <w:sz w:val="22"/>
                <w:szCs w:val="22"/>
              </w:rPr>
            </w:pPr>
            <w:r w:rsidRPr="00A072F6">
              <w:rPr>
                <w:rFonts w:ascii="Arial" w:hAnsi="Arial" w:cs="Arial"/>
                <w:b/>
                <w:sz w:val="22"/>
                <w:szCs w:val="22"/>
              </w:rPr>
              <w:t>Highways:</w:t>
            </w:r>
            <w:r w:rsidRPr="00A072F6">
              <w:rPr>
                <w:rFonts w:ascii="Arial" w:hAnsi="Arial" w:cs="Arial"/>
                <w:sz w:val="22"/>
                <w:szCs w:val="22"/>
              </w:rPr>
              <w:t xml:space="preserve"> the county’s roads are shocking following bad weather; there is a 24% cut in government funding to the maintenance programme; </w:t>
            </w:r>
            <w:r>
              <w:rPr>
                <w:rFonts w:ascii="Arial" w:hAnsi="Arial" w:cs="Arial"/>
                <w:sz w:val="22"/>
                <w:szCs w:val="22"/>
              </w:rPr>
              <w:t>some work may need to be reprioritised</w:t>
            </w:r>
          </w:p>
          <w:p w14:paraId="1467F993" w14:textId="77777777" w:rsidR="00A072F6" w:rsidRPr="00A072F6" w:rsidRDefault="00A072F6" w:rsidP="00A072F6">
            <w:pPr>
              <w:pStyle w:val="ListParagraph"/>
              <w:contextualSpacing/>
              <w:rPr>
                <w:rFonts w:ascii="Arial" w:hAnsi="Arial" w:cs="Arial"/>
                <w:sz w:val="22"/>
                <w:szCs w:val="22"/>
              </w:rPr>
            </w:pPr>
          </w:p>
          <w:p w14:paraId="31074FAD" w14:textId="106BD8C7" w:rsidR="00D551B3" w:rsidRPr="00A072F6" w:rsidRDefault="00D551B3" w:rsidP="00A072F6">
            <w:pPr>
              <w:pStyle w:val="ListParagraph"/>
              <w:ind w:left="0"/>
              <w:contextualSpacing/>
              <w:rPr>
                <w:rFonts w:ascii="Arial" w:hAnsi="Arial" w:cs="Arial"/>
                <w:sz w:val="22"/>
                <w:szCs w:val="22"/>
              </w:rPr>
            </w:pPr>
            <w:r w:rsidRPr="00A072F6">
              <w:rPr>
                <w:rFonts w:ascii="Arial" w:hAnsi="Arial" w:cs="Arial"/>
                <w:b/>
                <w:sz w:val="22"/>
                <w:szCs w:val="22"/>
              </w:rPr>
              <w:t>Questions</w:t>
            </w:r>
            <w:r w:rsidR="005F6342" w:rsidRPr="00A072F6">
              <w:rPr>
                <w:rFonts w:ascii="Arial" w:hAnsi="Arial" w:cs="Arial"/>
                <w:b/>
                <w:sz w:val="22"/>
                <w:szCs w:val="22"/>
              </w:rPr>
              <w:t>/Comments</w:t>
            </w:r>
            <w:r w:rsidRPr="00A072F6">
              <w:rPr>
                <w:rFonts w:ascii="Arial" w:hAnsi="Arial" w:cs="Arial"/>
                <w:b/>
                <w:sz w:val="22"/>
                <w:szCs w:val="22"/>
              </w:rPr>
              <w:t xml:space="preserve"> from Cllrs:</w:t>
            </w:r>
          </w:p>
          <w:p w14:paraId="0E0901CA" w14:textId="3B94F949" w:rsidR="005F6342" w:rsidRPr="005F6342" w:rsidRDefault="00A072F6" w:rsidP="00D551B3">
            <w:pPr>
              <w:pStyle w:val="ListParagraph"/>
              <w:numPr>
                <w:ilvl w:val="0"/>
                <w:numId w:val="22"/>
              </w:numPr>
              <w:contextualSpacing/>
              <w:rPr>
                <w:rFonts w:ascii="Arial" w:hAnsi="Arial" w:cs="Arial"/>
                <w:sz w:val="22"/>
                <w:szCs w:val="22"/>
              </w:rPr>
            </w:pPr>
            <w:r>
              <w:rPr>
                <w:rFonts w:ascii="Arial" w:hAnsi="Arial" w:cs="Arial"/>
                <w:i/>
                <w:sz w:val="22"/>
                <w:szCs w:val="22"/>
              </w:rPr>
              <w:t>Do why know why Northallerton has been a hotspot for Covid</w:t>
            </w:r>
            <w:r w:rsidR="005F6342">
              <w:rPr>
                <w:rFonts w:ascii="Arial" w:hAnsi="Arial" w:cs="Arial"/>
                <w:i/>
                <w:sz w:val="22"/>
                <w:szCs w:val="22"/>
              </w:rPr>
              <w:t xml:space="preserve">: </w:t>
            </w:r>
            <w:r>
              <w:rPr>
                <w:rFonts w:ascii="Arial" w:hAnsi="Arial" w:cs="Arial"/>
                <w:sz w:val="22"/>
                <w:szCs w:val="22"/>
              </w:rPr>
              <w:t>there have been outbreaks in business premises</w:t>
            </w:r>
          </w:p>
          <w:p w14:paraId="0F635E98" w14:textId="0F944024" w:rsidR="005F6342" w:rsidRPr="00A072F6" w:rsidRDefault="005F6342" w:rsidP="005F6342">
            <w:pPr>
              <w:pStyle w:val="ListParagraph"/>
              <w:numPr>
                <w:ilvl w:val="0"/>
                <w:numId w:val="22"/>
              </w:numPr>
              <w:contextualSpacing/>
              <w:rPr>
                <w:rFonts w:ascii="Arial" w:hAnsi="Arial" w:cs="Arial"/>
                <w:i/>
                <w:sz w:val="22"/>
                <w:szCs w:val="22"/>
              </w:rPr>
            </w:pPr>
            <w:r>
              <w:rPr>
                <w:rFonts w:ascii="Arial" w:hAnsi="Arial" w:cs="Arial"/>
                <w:i/>
                <w:sz w:val="22"/>
                <w:szCs w:val="22"/>
              </w:rPr>
              <w:t xml:space="preserve">Is NYCC </w:t>
            </w:r>
            <w:r w:rsidR="00A072F6">
              <w:rPr>
                <w:rFonts w:ascii="Arial" w:hAnsi="Arial" w:cs="Arial"/>
                <w:i/>
                <w:sz w:val="22"/>
                <w:szCs w:val="22"/>
              </w:rPr>
              <w:t>concerned about return to school</w:t>
            </w:r>
            <w:r>
              <w:rPr>
                <w:rFonts w:ascii="Arial" w:hAnsi="Arial" w:cs="Arial"/>
                <w:i/>
                <w:sz w:val="22"/>
                <w:szCs w:val="22"/>
              </w:rPr>
              <w:t>:</w:t>
            </w:r>
            <w:r>
              <w:rPr>
                <w:rFonts w:ascii="Arial" w:hAnsi="Arial" w:cs="Arial"/>
                <w:sz w:val="22"/>
                <w:szCs w:val="22"/>
              </w:rPr>
              <w:t xml:space="preserve"> </w:t>
            </w:r>
            <w:r w:rsidR="00A072F6">
              <w:rPr>
                <w:rFonts w:ascii="Arial" w:hAnsi="Arial" w:cs="Arial"/>
                <w:sz w:val="22"/>
                <w:szCs w:val="22"/>
              </w:rPr>
              <w:t>no given the efforts by school staff to make schools safe; schools want the children back and headteachers are working positively and proactively.</w:t>
            </w:r>
          </w:p>
          <w:p w14:paraId="456D654B" w14:textId="50270AAA" w:rsidR="00A072F6" w:rsidRPr="00DD34AD" w:rsidRDefault="00A072F6" w:rsidP="005F6342">
            <w:pPr>
              <w:pStyle w:val="ListParagraph"/>
              <w:numPr>
                <w:ilvl w:val="0"/>
                <w:numId w:val="22"/>
              </w:numPr>
              <w:contextualSpacing/>
              <w:rPr>
                <w:rFonts w:ascii="Arial" w:hAnsi="Arial" w:cs="Arial"/>
                <w:i/>
                <w:sz w:val="22"/>
                <w:szCs w:val="22"/>
              </w:rPr>
            </w:pPr>
            <w:r>
              <w:rPr>
                <w:rFonts w:ascii="Arial" w:hAnsi="Arial" w:cs="Arial"/>
                <w:i/>
                <w:sz w:val="22"/>
                <w:szCs w:val="22"/>
              </w:rPr>
              <w:t xml:space="preserve">Will the repair to Woundales bridge still go ahead in April 2021: </w:t>
            </w:r>
            <w:r>
              <w:rPr>
                <w:rFonts w:ascii="Arial" w:hAnsi="Arial" w:cs="Arial"/>
                <w:sz w:val="22"/>
                <w:szCs w:val="22"/>
              </w:rPr>
              <w:t>we should just assume that it will go ahead.</w:t>
            </w:r>
          </w:p>
          <w:p w14:paraId="61422B0B" w14:textId="77777777" w:rsidR="001F0201" w:rsidRDefault="001F0201" w:rsidP="001F0201">
            <w:pPr>
              <w:pStyle w:val="ListParagraph"/>
              <w:ind w:left="0"/>
              <w:contextualSpacing/>
              <w:rPr>
                <w:rFonts w:ascii="Arial" w:hAnsi="Arial" w:cs="Arial"/>
                <w:sz w:val="22"/>
                <w:szCs w:val="22"/>
              </w:rPr>
            </w:pPr>
            <w:r w:rsidRPr="00DD34AD">
              <w:rPr>
                <w:rFonts w:ascii="Arial" w:hAnsi="Arial" w:cs="Arial"/>
                <w:sz w:val="22"/>
                <w:szCs w:val="22"/>
              </w:rPr>
              <w:t>Cllr Dadd left the meeting.</w:t>
            </w:r>
          </w:p>
          <w:p w14:paraId="641FF0D7" w14:textId="77777777" w:rsidR="00A072F6" w:rsidRDefault="00A072F6" w:rsidP="001F0201">
            <w:pPr>
              <w:pStyle w:val="ListParagraph"/>
              <w:ind w:left="0"/>
              <w:contextualSpacing/>
              <w:rPr>
                <w:rFonts w:ascii="Arial" w:hAnsi="Arial" w:cs="Arial"/>
                <w:sz w:val="22"/>
                <w:szCs w:val="22"/>
              </w:rPr>
            </w:pPr>
          </w:p>
          <w:p w14:paraId="4ABD4677" w14:textId="77777777" w:rsidR="00A072F6" w:rsidRDefault="00A072F6" w:rsidP="001F0201">
            <w:pPr>
              <w:pStyle w:val="ListParagraph"/>
              <w:ind w:left="0"/>
              <w:contextualSpacing/>
              <w:rPr>
                <w:rFonts w:ascii="Arial" w:hAnsi="Arial" w:cs="Arial"/>
                <w:b/>
                <w:sz w:val="22"/>
                <w:szCs w:val="22"/>
              </w:rPr>
            </w:pPr>
            <w:r>
              <w:rPr>
                <w:rFonts w:ascii="Arial" w:hAnsi="Arial" w:cs="Arial"/>
                <w:b/>
                <w:sz w:val="22"/>
                <w:szCs w:val="22"/>
              </w:rPr>
              <w:t>Cllr Robinson:</w:t>
            </w:r>
          </w:p>
          <w:p w14:paraId="2991E519" w14:textId="77777777" w:rsidR="00A072F6" w:rsidRPr="00A072F6" w:rsidRDefault="00A072F6" w:rsidP="00A072F6">
            <w:pPr>
              <w:pStyle w:val="ListParagraph"/>
              <w:numPr>
                <w:ilvl w:val="0"/>
                <w:numId w:val="29"/>
              </w:numPr>
              <w:contextualSpacing/>
              <w:rPr>
                <w:rFonts w:ascii="Arial" w:hAnsi="Arial" w:cs="Arial"/>
                <w:b/>
                <w:sz w:val="22"/>
                <w:szCs w:val="22"/>
              </w:rPr>
            </w:pPr>
            <w:r w:rsidRPr="00A072F6">
              <w:rPr>
                <w:rFonts w:ascii="Arial" w:hAnsi="Arial" w:cs="Arial"/>
                <w:b/>
                <w:sz w:val="22"/>
                <w:szCs w:val="22"/>
              </w:rPr>
              <w:t xml:space="preserve">Community Charge: </w:t>
            </w:r>
            <w:r>
              <w:rPr>
                <w:rFonts w:ascii="Arial" w:hAnsi="Arial" w:cs="Arial"/>
                <w:sz w:val="22"/>
                <w:szCs w:val="22"/>
              </w:rPr>
              <w:t>frozen this year</w:t>
            </w:r>
          </w:p>
          <w:p w14:paraId="1A70DF67" w14:textId="77777777" w:rsidR="00A072F6" w:rsidRDefault="00A072F6" w:rsidP="00A072F6">
            <w:pPr>
              <w:pStyle w:val="ListParagraph"/>
              <w:contextualSpacing/>
              <w:rPr>
                <w:rFonts w:ascii="Arial" w:hAnsi="Arial" w:cs="Arial"/>
                <w:b/>
                <w:sz w:val="22"/>
                <w:szCs w:val="22"/>
              </w:rPr>
            </w:pPr>
          </w:p>
          <w:p w14:paraId="229AAC4B" w14:textId="36A9D60D" w:rsidR="00A072F6" w:rsidRDefault="00A072F6" w:rsidP="00A072F6">
            <w:pPr>
              <w:pStyle w:val="ListParagraph"/>
              <w:ind w:left="0"/>
              <w:contextualSpacing/>
              <w:rPr>
                <w:rFonts w:ascii="Arial" w:hAnsi="Arial" w:cs="Arial"/>
                <w:b/>
                <w:sz w:val="22"/>
                <w:szCs w:val="22"/>
              </w:rPr>
            </w:pPr>
            <w:r>
              <w:rPr>
                <w:rFonts w:ascii="Arial" w:hAnsi="Arial" w:cs="Arial"/>
                <w:b/>
                <w:sz w:val="22"/>
                <w:szCs w:val="22"/>
              </w:rPr>
              <w:lastRenderedPageBreak/>
              <w:t>Questions/Comments from Cllrs:</w:t>
            </w:r>
          </w:p>
          <w:p w14:paraId="2C8593B4" w14:textId="2BBC4473" w:rsidR="00A072F6" w:rsidRPr="00A072F6" w:rsidRDefault="00A072F6" w:rsidP="00A072F6">
            <w:pPr>
              <w:pStyle w:val="ListParagraph"/>
              <w:numPr>
                <w:ilvl w:val="0"/>
                <w:numId w:val="29"/>
              </w:numPr>
              <w:contextualSpacing/>
              <w:rPr>
                <w:rFonts w:ascii="Arial" w:hAnsi="Arial" w:cs="Arial"/>
                <w:b/>
                <w:i/>
                <w:sz w:val="22"/>
                <w:szCs w:val="22"/>
              </w:rPr>
            </w:pPr>
            <w:r>
              <w:rPr>
                <w:rFonts w:ascii="Arial" w:hAnsi="Arial" w:cs="Arial"/>
                <w:i/>
                <w:sz w:val="22"/>
                <w:szCs w:val="22"/>
              </w:rPr>
              <w:t xml:space="preserve">Why is HDC sitting on the fence as far as local government reorganisation is concerned: </w:t>
            </w:r>
            <w:r>
              <w:rPr>
                <w:rFonts w:ascii="Arial" w:hAnsi="Arial" w:cs="Arial"/>
                <w:sz w:val="22"/>
                <w:szCs w:val="22"/>
              </w:rPr>
              <w:t>HDC want to maintain the status quo and do not support a unitary authority or an East /West proposal</w:t>
            </w:r>
          </w:p>
          <w:p w14:paraId="2E2F49B6" w14:textId="243BBBA7" w:rsidR="00A072F6" w:rsidRPr="00A072F6" w:rsidRDefault="00A072F6" w:rsidP="00A072F6">
            <w:pPr>
              <w:pStyle w:val="ListParagraph"/>
              <w:ind w:left="0"/>
              <w:contextualSpacing/>
              <w:rPr>
                <w:rFonts w:ascii="Arial" w:hAnsi="Arial" w:cs="Arial"/>
                <w:b/>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672B9871" w14:textId="711B288E" w:rsidR="00611788" w:rsidRPr="00DD34AD" w:rsidRDefault="00611788">
            <w:pPr>
              <w:rPr>
                <w:rFonts w:ascii="Arial" w:hAnsi="Arial" w:cs="Arial"/>
                <w:sz w:val="22"/>
                <w:szCs w:val="22"/>
              </w:rPr>
            </w:pPr>
          </w:p>
        </w:tc>
      </w:tr>
      <w:tr w:rsidR="003A0DDC" w:rsidRPr="00DD34AD" w14:paraId="6922FCB2" w14:textId="77777777" w:rsidTr="00C04D78">
        <w:trPr>
          <w:trHeight w:val="478"/>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BDDE7E" w14:textId="2D79E0AE" w:rsidR="003A0DDC" w:rsidRPr="00DD34AD" w:rsidRDefault="005F6342">
            <w:pPr>
              <w:pStyle w:val="Default"/>
              <w:suppressAutoHyphens/>
              <w:rPr>
                <w:rFonts w:ascii="Arial" w:hAnsi="Arial" w:cs="Arial"/>
              </w:rPr>
            </w:pPr>
            <w:r>
              <w:rPr>
                <w:rFonts w:ascii="Arial" w:hAnsi="Arial" w:cs="Arial"/>
              </w:rPr>
              <w:t>21.</w:t>
            </w:r>
            <w:r w:rsidR="00905CB6">
              <w:rPr>
                <w:rFonts w:ascii="Arial" w:hAnsi="Arial" w:cs="Arial"/>
              </w:rPr>
              <w:t>13</w:t>
            </w:r>
          </w:p>
        </w:tc>
        <w:tc>
          <w:tcPr>
            <w:tcW w:w="82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0D8A86" w14:textId="77777777" w:rsidR="003A0DDC" w:rsidRPr="00DD34AD" w:rsidRDefault="00782A17">
            <w:pPr>
              <w:pStyle w:val="BodyA"/>
              <w:suppressAutoHyphens/>
              <w:rPr>
                <w:rFonts w:ascii="Arial" w:hAnsi="Arial" w:cs="Arial"/>
                <w:u w:val="single"/>
              </w:rPr>
            </w:pPr>
            <w:r w:rsidRPr="00DD34AD">
              <w:rPr>
                <w:rFonts w:ascii="Arial" w:hAnsi="Arial" w:cs="Arial"/>
                <w:u w:val="single"/>
              </w:rPr>
              <w:t>Financial Matters</w:t>
            </w:r>
          </w:p>
          <w:p w14:paraId="28880F2C" w14:textId="77777777" w:rsidR="000A082E" w:rsidRPr="00DD34AD" w:rsidRDefault="000A082E" w:rsidP="006177FB">
            <w:pPr>
              <w:pStyle w:val="BodyA"/>
              <w:suppressAutoHyphens/>
              <w:rPr>
                <w:rFonts w:ascii="Arial" w:hAnsi="Arial" w:cs="Arial"/>
                <w:i/>
                <w:u w:val="single"/>
              </w:rPr>
            </w:pPr>
            <w:r w:rsidRPr="00DD34AD">
              <w:rPr>
                <w:rFonts w:ascii="Arial" w:hAnsi="Arial" w:cs="Arial"/>
                <w:i/>
                <w:u w:val="single"/>
              </w:rPr>
              <w:t>Chair and clerk have been empowered to ensure business continuity through prompt payment of bills (minute no. 20.052)</w:t>
            </w:r>
          </w:p>
          <w:p w14:paraId="06BAD252" w14:textId="6BA6E8B0" w:rsidR="00841A39" w:rsidRPr="00DD34AD" w:rsidRDefault="006177FB" w:rsidP="00841A39">
            <w:pPr>
              <w:rPr>
                <w:rFonts w:ascii="Arial" w:hAnsi="Arial" w:cs="Arial"/>
                <w:b/>
                <w:sz w:val="22"/>
                <w:szCs w:val="22"/>
              </w:rPr>
            </w:pPr>
            <w:r w:rsidRPr="00DD34AD">
              <w:rPr>
                <w:rFonts w:ascii="Arial" w:hAnsi="Arial" w:cs="Arial"/>
                <w:b/>
                <w:sz w:val="22"/>
                <w:szCs w:val="22"/>
              </w:rPr>
              <w:t>B</w:t>
            </w:r>
            <w:r w:rsidR="00841A39" w:rsidRPr="00DD34AD">
              <w:rPr>
                <w:rFonts w:ascii="Arial" w:hAnsi="Arial" w:cs="Arial"/>
                <w:b/>
                <w:sz w:val="22"/>
                <w:szCs w:val="22"/>
              </w:rPr>
              <w:t xml:space="preserve">ank balances to 11 </w:t>
            </w:r>
            <w:r w:rsidR="00905CB6">
              <w:rPr>
                <w:rFonts w:ascii="Arial" w:hAnsi="Arial" w:cs="Arial"/>
                <w:b/>
                <w:sz w:val="22"/>
                <w:szCs w:val="22"/>
              </w:rPr>
              <w:t>Februar</w:t>
            </w:r>
            <w:r w:rsidR="005F6342">
              <w:rPr>
                <w:rFonts w:ascii="Arial" w:hAnsi="Arial" w:cs="Arial"/>
                <w:b/>
                <w:sz w:val="22"/>
                <w:szCs w:val="22"/>
              </w:rPr>
              <w:t>y 2021</w:t>
            </w:r>
            <w:r w:rsidR="00841A39" w:rsidRPr="00DD34AD">
              <w:rPr>
                <w:rFonts w:ascii="Arial" w:hAnsi="Arial" w:cs="Arial"/>
                <w:b/>
                <w:sz w:val="22"/>
                <w:szCs w:val="22"/>
              </w:rPr>
              <w:t>:</w:t>
            </w:r>
          </w:p>
          <w:p w14:paraId="48234444" w14:textId="745C2B1A" w:rsidR="00841A39" w:rsidRPr="00DD34AD" w:rsidRDefault="00841A39" w:rsidP="00841A39">
            <w:pPr>
              <w:rPr>
                <w:rFonts w:ascii="Arial" w:hAnsi="Arial" w:cs="Arial"/>
                <w:sz w:val="22"/>
                <w:szCs w:val="22"/>
              </w:rPr>
            </w:pPr>
            <w:r w:rsidRPr="00DD34AD">
              <w:rPr>
                <w:rFonts w:ascii="Arial" w:hAnsi="Arial" w:cs="Arial"/>
                <w:b/>
                <w:sz w:val="22"/>
                <w:szCs w:val="22"/>
              </w:rPr>
              <w:t>Community A/C:</w:t>
            </w:r>
            <w:r w:rsidRPr="00DD34AD">
              <w:rPr>
                <w:rFonts w:ascii="Arial" w:hAnsi="Arial" w:cs="Arial"/>
                <w:sz w:val="22"/>
                <w:szCs w:val="22"/>
              </w:rPr>
              <w:t xml:space="preserve">  £</w:t>
            </w:r>
            <w:r w:rsidR="00905CB6">
              <w:rPr>
                <w:rFonts w:ascii="Arial" w:hAnsi="Arial" w:cs="Arial"/>
                <w:sz w:val="22"/>
                <w:szCs w:val="22"/>
              </w:rPr>
              <w:t>3620.51</w:t>
            </w:r>
            <w:r w:rsidRPr="00DD34AD">
              <w:rPr>
                <w:rFonts w:ascii="Arial" w:hAnsi="Arial" w:cs="Arial"/>
                <w:sz w:val="22"/>
                <w:szCs w:val="22"/>
              </w:rPr>
              <w:t xml:space="preserve"> </w:t>
            </w:r>
          </w:p>
          <w:p w14:paraId="0BFED28D" w14:textId="22D4BFFC" w:rsidR="00841A39" w:rsidRPr="00DD34AD" w:rsidRDefault="00841A39" w:rsidP="00841A39">
            <w:pPr>
              <w:rPr>
                <w:rFonts w:ascii="Arial" w:hAnsi="Arial" w:cs="Arial"/>
                <w:sz w:val="22"/>
                <w:szCs w:val="22"/>
              </w:rPr>
            </w:pPr>
            <w:r w:rsidRPr="00DD34AD">
              <w:rPr>
                <w:rFonts w:ascii="Arial" w:hAnsi="Arial" w:cs="Arial"/>
                <w:b/>
                <w:sz w:val="22"/>
                <w:szCs w:val="22"/>
              </w:rPr>
              <w:t>Business A/C:</w:t>
            </w:r>
            <w:r w:rsidRPr="00DD34AD">
              <w:rPr>
                <w:rFonts w:ascii="Arial" w:hAnsi="Arial" w:cs="Arial"/>
                <w:sz w:val="22"/>
                <w:szCs w:val="22"/>
              </w:rPr>
              <w:t xml:space="preserve">  £5796.</w:t>
            </w:r>
            <w:r w:rsidR="00905CB6">
              <w:rPr>
                <w:rFonts w:ascii="Arial" w:hAnsi="Arial" w:cs="Arial"/>
                <w:sz w:val="22"/>
                <w:szCs w:val="22"/>
              </w:rPr>
              <w:t>91</w:t>
            </w:r>
            <w:r w:rsidRPr="00DD34AD">
              <w:rPr>
                <w:rFonts w:ascii="Arial" w:hAnsi="Arial" w:cs="Arial"/>
                <w:sz w:val="22"/>
                <w:szCs w:val="22"/>
              </w:rPr>
              <w:t xml:space="preserve"> (includes £</w:t>
            </w:r>
            <w:r w:rsidR="005F6342">
              <w:rPr>
                <w:rFonts w:ascii="Arial" w:hAnsi="Arial" w:cs="Arial"/>
                <w:sz w:val="22"/>
                <w:szCs w:val="22"/>
              </w:rPr>
              <w:t>0.</w:t>
            </w:r>
            <w:r w:rsidR="00905CB6">
              <w:rPr>
                <w:rFonts w:ascii="Arial" w:hAnsi="Arial" w:cs="Arial"/>
                <w:sz w:val="22"/>
                <w:szCs w:val="22"/>
              </w:rPr>
              <w:t>05</w:t>
            </w:r>
            <w:r w:rsidRPr="00DD34AD">
              <w:rPr>
                <w:rFonts w:ascii="Arial" w:hAnsi="Arial" w:cs="Arial"/>
                <w:sz w:val="22"/>
                <w:szCs w:val="22"/>
              </w:rPr>
              <w:t xml:space="preserve"> interest and £1523.62 restricted funds)</w:t>
            </w:r>
          </w:p>
          <w:p w14:paraId="49E029A3" w14:textId="77777777" w:rsidR="006177FB" w:rsidRPr="00DD34AD" w:rsidRDefault="006177FB" w:rsidP="00841A39">
            <w:pPr>
              <w:rPr>
                <w:rFonts w:ascii="Arial" w:hAnsi="Arial" w:cs="Arial"/>
                <w:sz w:val="22"/>
                <w:szCs w:val="22"/>
              </w:rPr>
            </w:pPr>
          </w:p>
          <w:p w14:paraId="43018CB2" w14:textId="1C287750" w:rsidR="00905CB6" w:rsidRDefault="00905CB6" w:rsidP="00A24330">
            <w:pPr>
              <w:rPr>
                <w:rFonts w:ascii="Arial" w:hAnsi="Arial" w:cs="Arial"/>
                <w:sz w:val="22"/>
                <w:szCs w:val="22"/>
                <w:u w:val="single"/>
              </w:rPr>
            </w:pPr>
            <w:r w:rsidRPr="00905CB6">
              <w:rPr>
                <w:rFonts w:ascii="Arial" w:hAnsi="Arial" w:cs="Arial"/>
                <w:sz w:val="22"/>
                <w:szCs w:val="22"/>
                <w:u w:val="single"/>
              </w:rPr>
              <w:t>To agree clerk</w:t>
            </w:r>
            <w:r>
              <w:rPr>
                <w:rFonts w:ascii="Arial" w:hAnsi="Arial" w:cs="Arial"/>
                <w:sz w:val="22"/>
                <w:szCs w:val="22"/>
                <w:u w:val="single"/>
              </w:rPr>
              <w:t>’</w:t>
            </w:r>
            <w:r w:rsidRPr="00905CB6">
              <w:rPr>
                <w:rFonts w:ascii="Arial" w:hAnsi="Arial" w:cs="Arial"/>
                <w:sz w:val="22"/>
                <w:szCs w:val="22"/>
                <w:u w:val="single"/>
              </w:rPr>
              <w:t>s expenses for 20/21</w:t>
            </w:r>
          </w:p>
          <w:p w14:paraId="5C4237B5" w14:textId="0BD83224" w:rsidR="005F6342" w:rsidRPr="005F6342" w:rsidRDefault="005F6342" w:rsidP="00A24330">
            <w:pPr>
              <w:rPr>
                <w:rFonts w:ascii="Arial" w:hAnsi="Arial" w:cs="Arial"/>
                <w:sz w:val="22"/>
                <w:szCs w:val="22"/>
              </w:rPr>
            </w:pPr>
            <w:r w:rsidRPr="00905CB6">
              <w:rPr>
                <w:rFonts w:ascii="Arial" w:hAnsi="Arial" w:cs="Arial"/>
                <w:b/>
                <w:sz w:val="22"/>
                <w:szCs w:val="22"/>
              </w:rPr>
              <w:t>Agreed:</w:t>
            </w:r>
            <w:r w:rsidR="00905CB6">
              <w:rPr>
                <w:rFonts w:ascii="Arial" w:hAnsi="Arial" w:cs="Arial"/>
                <w:sz w:val="22"/>
                <w:szCs w:val="22"/>
              </w:rPr>
              <w:t xml:space="preserve"> the clerk will receive £300 to be reviewed for 21/22</w:t>
            </w:r>
            <w:r>
              <w:rPr>
                <w:rFonts w:ascii="Arial" w:hAnsi="Arial" w:cs="Arial"/>
                <w:sz w:val="22"/>
                <w:szCs w:val="22"/>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AAD10F" w14:textId="787111B3" w:rsidR="00EA1E71" w:rsidRPr="005F6342" w:rsidRDefault="005F6342" w:rsidP="001A7241">
            <w:pPr>
              <w:rPr>
                <w:rFonts w:ascii="Arial" w:hAnsi="Arial" w:cs="Arial"/>
                <w:sz w:val="22"/>
                <w:szCs w:val="22"/>
              </w:rPr>
            </w:pPr>
            <w:r>
              <w:rPr>
                <w:rFonts w:ascii="Arial" w:hAnsi="Arial" w:cs="Arial"/>
                <w:b/>
                <w:sz w:val="22"/>
                <w:szCs w:val="22"/>
              </w:rPr>
              <w:t>Clerk:</w:t>
            </w:r>
            <w:r>
              <w:rPr>
                <w:rFonts w:ascii="Arial" w:hAnsi="Arial" w:cs="Arial"/>
                <w:sz w:val="22"/>
                <w:szCs w:val="22"/>
              </w:rPr>
              <w:t xml:space="preserve"> cheque to </w:t>
            </w:r>
            <w:r w:rsidR="00905CB6">
              <w:rPr>
                <w:rFonts w:ascii="Arial" w:hAnsi="Arial" w:cs="Arial"/>
                <w:sz w:val="22"/>
                <w:szCs w:val="22"/>
              </w:rPr>
              <w:t>clerk for expenses</w:t>
            </w:r>
          </w:p>
        </w:tc>
      </w:tr>
      <w:tr w:rsidR="003A0DDC" w:rsidRPr="00DD34AD" w14:paraId="0E4C4954" w14:textId="77777777" w:rsidTr="00C04D78">
        <w:trPr>
          <w:trHeight w:val="941"/>
        </w:trPr>
        <w:tc>
          <w:tcPr>
            <w:tcW w:w="993"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7E45271B" w14:textId="301BE53C" w:rsidR="003A0DDC" w:rsidRPr="00DD34AD" w:rsidRDefault="005F6342">
            <w:pPr>
              <w:pStyle w:val="BodyA"/>
              <w:suppressAutoHyphens/>
              <w:rPr>
                <w:rFonts w:ascii="Arial" w:hAnsi="Arial" w:cs="Arial"/>
              </w:rPr>
            </w:pPr>
            <w:r>
              <w:rPr>
                <w:rFonts w:ascii="Arial" w:hAnsi="Arial" w:cs="Arial"/>
              </w:rPr>
              <w:t>21.</w:t>
            </w:r>
            <w:r w:rsidR="00FD1510">
              <w:rPr>
                <w:rFonts w:ascii="Arial" w:hAnsi="Arial" w:cs="Arial"/>
              </w:rPr>
              <w:t>1</w:t>
            </w:r>
            <w:r w:rsidR="00EE3086">
              <w:rPr>
                <w:rFonts w:ascii="Arial" w:hAnsi="Arial" w:cs="Arial"/>
              </w:rPr>
              <w:t>4</w:t>
            </w:r>
          </w:p>
        </w:tc>
        <w:tc>
          <w:tcPr>
            <w:tcW w:w="8221"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3DFA2CF9" w14:textId="77777777" w:rsidR="003A0DDC" w:rsidRPr="00DD34AD" w:rsidRDefault="00EE7BC6">
            <w:pPr>
              <w:pStyle w:val="BodyA"/>
              <w:suppressAutoHyphens/>
              <w:rPr>
                <w:rFonts w:ascii="Arial" w:hAnsi="Arial" w:cs="Arial"/>
                <w:u w:val="single"/>
              </w:rPr>
            </w:pPr>
            <w:r w:rsidRPr="00DD34AD">
              <w:rPr>
                <w:rFonts w:ascii="Arial" w:hAnsi="Arial" w:cs="Arial"/>
                <w:u w:val="single"/>
              </w:rPr>
              <w:t>To Consider and Decide Upon the Following Planning Applications</w:t>
            </w:r>
          </w:p>
          <w:p w14:paraId="1AB901E8" w14:textId="5A23ED87" w:rsidR="00EE3086" w:rsidRPr="00EE3086" w:rsidRDefault="00EE3086" w:rsidP="00EA1E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sz w:val="22"/>
                <w:szCs w:val="22"/>
                <w:lang w:val="en-US"/>
              </w:rPr>
            </w:pPr>
            <w:r>
              <w:rPr>
                <w:rFonts w:ascii="Arial" w:hAnsi="Arial" w:cs="Arial"/>
                <w:b/>
                <w:bCs/>
                <w:sz w:val="22"/>
                <w:szCs w:val="22"/>
                <w:lang w:val="en-US"/>
              </w:rPr>
              <w:t xml:space="preserve">Hunton House: </w:t>
            </w:r>
            <w:r>
              <w:rPr>
                <w:rFonts w:ascii="Arial" w:hAnsi="Arial" w:cs="Arial"/>
                <w:bCs/>
                <w:sz w:val="22"/>
                <w:szCs w:val="22"/>
                <w:lang w:val="en-US"/>
              </w:rPr>
              <w:t>Cllrs considered this resubmission including the contents of the letter to address the concerns of the planning officer when the application was first submitted. Cllrs continue to have no objection to this application.</w:t>
            </w:r>
          </w:p>
        </w:tc>
        <w:tc>
          <w:tcPr>
            <w:tcW w:w="1418"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5A0D85BF" w14:textId="77777777" w:rsidR="00841A39" w:rsidRPr="00DD34AD" w:rsidRDefault="00841A39" w:rsidP="00FD7526">
            <w:pPr>
              <w:pStyle w:val="BodyA"/>
              <w:suppressAutoHyphens/>
              <w:rPr>
                <w:rFonts w:ascii="Arial" w:hAnsi="Arial" w:cs="Arial"/>
              </w:rPr>
            </w:pPr>
          </w:p>
          <w:p w14:paraId="53D0DA1C" w14:textId="77777777" w:rsidR="00841A39" w:rsidRPr="00DD34AD" w:rsidRDefault="00841A39" w:rsidP="00FD7526">
            <w:pPr>
              <w:pStyle w:val="BodyA"/>
              <w:suppressAutoHyphens/>
              <w:rPr>
                <w:rFonts w:ascii="Arial" w:hAnsi="Arial" w:cs="Arial"/>
              </w:rPr>
            </w:pPr>
          </w:p>
        </w:tc>
      </w:tr>
      <w:tr w:rsidR="003A0DDC" w:rsidRPr="00DD34AD" w14:paraId="34D708A8" w14:textId="77777777" w:rsidTr="00C04D78">
        <w:trPr>
          <w:trHeight w:val="659"/>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A5D73C" w14:textId="686C2D18" w:rsidR="003A0DDC" w:rsidRPr="00DD34AD" w:rsidRDefault="005F6342">
            <w:pPr>
              <w:pStyle w:val="BodyA"/>
              <w:suppressAutoHyphens/>
              <w:rPr>
                <w:rFonts w:ascii="Arial" w:hAnsi="Arial" w:cs="Arial"/>
              </w:rPr>
            </w:pPr>
            <w:r>
              <w:rPr>
                <w:rFonts w:ascii="Arial" w:hAnsi="Arial" w:cs="Arial"/>
              </w:rPr>
              <w:t>21.</w:t>
            </w:r>
            <w:r w:rsidR="00EE3086">
              <w:rPr>
                <w:rFonts w:ascii="Arial" w:hAnsi="Arial" w:cs="Arial"/>
              </w:rPr>
              <w:t>15</w:t>
            </w:r>
          </w:p>
        </w:tc>
        <w:tc>
          <w:tcPr>
            <w:tcW w:w="82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3EE9B8" w14:textId="77777777" w:rsidR="003A0DDC" w:rsidRPr="00DD34AD" w:rsidRDefault="00EE7BC6">
            <w:pPr>
              <w:pStyle w:val="BodyA"/>
              <w:suppressAutoHyphens/>
              <w:rPr>
                <w:rFonts w:ascii="Arial" w:eastAsia="Arial" w:hAnsi="Arial" w:cs="Arial"/>
                <w:b/>
                <w:bCs/>
              </w:rPr>
            </w:pPr>
            <w:r w:rsidRPr="00DD34AD">
              <w:rPr>
                <w:rFonts w:ascii="Arial" w:hAnsi="Arial" w:cs="Arial"/>
                <w:u w:val="single"/>
              </w:rPr>
              <w:t>To Receive the Following Planning Decision</w:t>
            </w:r>
            <w:r w:rsidR="00BC0B49" w:rsidRPr="00DD34AD">
              <w:rPr>
                <w:rFonts w:ascii="Arial" w:hAnsi="Arial" w:cs="Arial"/>
                <w:u w:val="single"/>
              </w:rPr>
              <w:t>s</w:t>
            </w:r>
          </w:p>
          <w:p w14:paraId="179D2E62" w14:textId="4A6AB329" w:rsidR="00C04D78" w:rsidRDefault="00C04D78" w:rsidP="005F3B57">
            <w:pPr>
              <w:autoSpaceDE w:val="0"/>
              <w:autoSpaceDN w:val="0"/>
              <w:adjustRightInd w:val="0"/>
              <w:ind w:right="-1396"/>
              <w:rPr>
                <w:rFonts w:ascii="Arial" w:hAnsi="Arial" w:cs="Arial"/>
                <w:bCs/>
                <w:sz w:val="22"/>
                <w:szCs w:val="22"/>
                <w:lang w:val="en-US"/>
              </w:rPr>
            </w:pPr>
            <w:r>
              <w:rPr>
                <w:rFonts w:ascii="Arial" w:hAnsi="Arial" w:cs="Arial"/>
                <w:b/>
                <w:bCs/>
                <w:sz w:val="22"/>
                <w:szCs w:val="22"/>
                <w:lang w:val="en-US"/>
              </w:rPr>
              <w:t xml:space="preserve">Foxhall: </w:t>
            </w:r>
            <w:r>
              <w:rPr>
                <w:rFonts w:ascii="Arial" w:hAnsi="Arial" w:cs="Arial"/>
                <w:bCs/>
                <w:sz w:val="22"/>
                <w:szCs w:val="22"/>
                <w:lang w:val="en-US"/>
              </w:rPr>
              <w:t>certificate of lawfulness for removal of agricultural occupancy restriction</w:t>
            </w:r>
          </w:p>
          <w:p w14:paraId="03C2C9F7" w14:textId="77777777" w:rsidR="00EE3086" w:rsidRDefault="00EE3086" w:rsidP="00EE3086">
            <w:pPr>
              <w:autoSpaceDE w:val="0"/>
              <w:autoSpaceDN w:val="0"/>
              <w:adjustRightInd w:val="0"/>
              <w:ind w:right="-1396"/>
              <w:rPr>
                <w:rFonts w:ascii="Arial" w:hAnsi="Arial" w:cs="Arial"/>
                <w:bCs/>
                <w:sz w:val="22"/>
                <w:szCs w:val="22"/>
                <w:lang w:val="en-US"/>
              </w:rPr>
            </w:pPr>
            <w:r>
              <w:rPr>
                <w:rFonts w:ascii="Arial" w:hAnsi="Arial" w:cs="Arial"/>
                <w:bCs/>
                <w:sz w:val="22"/>
                <w:szCs w:val="22"/>
                <w:lang w:val="en-US"/>
              </w:rPr>
              <w:t>g</w:t>
            </w:r>
            <w:r w:rsidR="00C04D78">
              <w:rPr>
                <w:rFonts w:ascii="Arial" w:hAnsi="Arial" w:cs="Arial"/>
                <w:bCs/>
                <w:sz w:val="22"/>
                <w:szCs w:val="22"/>
                <w:lang w:val="en-US"/>
              </w:rPr>
              <w:t>ranted</w:t>
            </w:r>
            <w:r>
              <w:rPr>
                <w:rFonts w:ascii="Arial" w:hAnsi="Arial" w:cs="Arial"/>
                <w:bCs/>
                <w:sz w:val="22"/>
                <w:szCs w:val="22"/>
                <w:lang w:val="en-US"/>
              </w:rPr>
              <w:t xml:space="preserve"> -  cllrs noted that this decision refers to a property in Felixkirk and not </w:t>
            </w:r>
          </w:p>
          <w:p w14:paraId="60991846" w14:textId="031C9291" w:rsidR="00C04D78" w:rsidRPr="00C04D78" w:rsidRDefault="00EE3086" w:rsidP="005F3B57">
            <w:pPr>
              <w:autoSpaceDE w:val="0"/>
              <w:autoSpaceDN w:val="0"/>
              <w:adjustRightInd w:val="0"/>
              <w:ind w:right="-1396"/>
              <w:rPr>
                <w:rFonts w:ascii="Arial" w:hAnsi="Arial" w:cs="Arial"/>
                <w:bCs/>
                <w:sz w:val="22"/>
                <w:szCs w:val="22"/>
                <w:lang w:val="en-US"/>
              </w:rPr>
            </w:pPr>
            <w:r>
              <w:rPr>
                <w:rFonts w:ascii="Arial" w:hAnsi="Arial" w:cs="Arial"/>
                <w:bCs/>
                <w:sz w:val="22"/>
                <w:szCs w:val="22"/>
                <w:lang w:val="en-US"/>
              </w:rPr>
              <w:t>Knayton.</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452CDD" w14:textId="62CAB89C" w:rsidR="003A0DDC" w:rsidRPr="00C04D78" w:rsidRDefault="003A0DDC">
            <w:pPr>
              <w:pStyle w:val="BodyA"/>
              <w:suppressAutoHyphens/>
              <w:rPr>
                <w:rFonts w:ascii="Arial" w:hAnsi="Arial" w:cs="Arial"/>
              </w:rPr>
            </w:pPr>
          </w:p>
        </w:tc>
      </w:tr>
      <w:tr w:rsidR="00EE7BC6" w:rsidRPr="00DD34AD" w14:paraId="3ACA8220" w14:textId="77777777" w:rsidTr="00C04D78">
        <w:trPr>
          <w:trHeight w:val="1890"/>
        </w:trPr>
        <w:tc>
          <w:tcPr>
            <w:tcW w:w="993"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3873DDF0" w14:textId="4F04B50D" w:rsidR="00EE7BC6" w:rsidRPr="00DD34AD" w:rsidRDefault="00C04D78">
            <w:pPr>
              <w:pStyle w:val="BodyA"/>
              <w:suppressAutoHyphens/>
              <w:rPr>
                <w:rFonts w:ascii="Arial" w:hAnsi="Arial" w:cs="Arial"/>
              </w:rPr>
            </w:pPr>
            <w:r>
              <w:rPr>
                <w:rFonts w:ascii="Arial" w:hAnsi="Arial" w:cs="Arial"/>
              </w:rPr>
              <w:t>21.</w:t>
            </w:r>
            <w:r w:rsidR="00EE3086">
              <w:rPr>
                <w:rFonts w:ascii="Arial" w:hAnsi="Arial" w:cs="Arial"/>
              </w:rPr>
              <w:t>16</w:t>
            </w:r>
          </w:p>
        </w:tc>
        <w:tc>
          <w:tcPr>
            <w:tcW w:w="8221"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50160FE9" w14:textId="77777777" w:rsidR="008503EF" w:rsidRPr="00DD34AD" w:rsidRDefault="00EE7BC6" w:rsidP="008503EF">
            <w:pPr>
              <w:pStyle w:val="BodyA"/>
              <w:suppressAutoHyphens/>
              <w:rPr>
                <w:rFonts w:ascii="Arial" w:hAnsi="Arial" w:cs="Arial"/>
                <w:u w:val="single"/>
              </w:rPr>
            </w:pPr>
            <w:r w:rsidRPr="00DD34AD">
              <w:rPr>
                <w:rFonts w:ascii="Arial" w:hAnsi="Arial" w:cs="Arial"/>
                <w:u w:val="single"/>
              </w:rPr>
              <w:t>To Receive Information on the Following Ongoing Issues and Decide Further Action Where Necessary</w:t>
            </w:r>
          </w:p>
          <w:p w14:paraId="62405999" w14:textId="77777777" w:rsidR="00EE3086" w:rsidRDefault="00C04D78" w:rsidP="00C04D78">
            <w:pPr>
              <w:pStyle w:val="BodyA"/>
              <w:numPr>
                <w:ilvl w:val="0"/>
                <w:numId w:val="27"/>
              </w:numPr>
              <w:suppressAutoHyphens/>
              <w:rPr>
                <w:rFonts w:ascii="Arial" w:hAnsi="Arial" w:cs="Arial"/>
              </w:rPr>
            </w:pPr>
            <w:r>
              <w:rPr>
                <w:rFonts w:ascii="Arial" w:hAnsi="Arial" w:cs="Arial"/>
                <w:b/>
              </w:rPr>
              <w:t xml:space="preserve">CIL: </w:t>
            </w:r>
            <w:r w:rsidR="00EE3086">
              <w:rPr>
                <w:rFonts w:ascii="Arial" w:hAnsi="Arial" w:cs="Arial"/>
              </w:rPr>
              <w:t>Cllrs approved the draft CIL process and policy and recommended that references to App1 in the draft were removed.</w:t>
            </w:r>
          </w:p>
          <w:p w14:paraId="796D41AC" w14:textId="309E37C6" w:rsidR="00C04D78" w:rsidRDefault="00EE3086" w:rsidP="00EE3086">
            <w:pPr>
              <w:pStyle w:val="BodyA"/>
              <w:suppressAutoHyphens/>
              <w:ind w:left="720"/>
              <w:rPr>
                <w:rFonts w:ascii="Arial" w:hAnsi="Arial" w:cs="Arial"/>
              </w:rPr>
            </w:pPr>
            <w:r>
              <w:rPr>
                <w:rFonts w:ascii="Arial" w:hAnsi="Arial" w:cs="Arial"/>
                <w:b/>
              </w:rPr>
              <w:t>Agreed:</w:t>
            </w:r>
            <w:r>
              <w:rPr>
                <w:rFonts w:ascii="Arial" w:hAnsi="Arial" w:cs="Arial"/>
              </w:rPr>
              <w:t xml:space="preserve"> Chair will write a letter to accompany the CIL process/policy explaining how CIL money has been used in the past and seeking the views of residents of priorities for the future.  The letter will be hand delivered or posted to residents as appropriate.</w:t>
            </w:r>
            <w:r w:rsidR="004E7C8C">
              <w:rPr>
                <w:rFonts w:ascii="Arial" w:hAnsi="Arial" w:cs="Arial"/>
              </w:rPr>
              <w:t xml:space="preserve"> </w:t>
            </w:r>
            <w:r>
              <w:rPr>
                <w:rFonts w:ascii="Arial" w:hAnsi="Arial" w:cs="Arial"/>
              </w:rPr>
              <w:t>Policy/process to be added to the Council’s website.</w:t>
            </w:r>
            <w:r w:rsidR="00C04D78">
              <w:rPr>
                <w:rFonts w:ascii="Arial" w:hAnsi="Arial" w:cs="Arial"/>
              </w:rPr>
              <w:t>.</w:t>
            </w:r>
          </w:p>
          <w:p w14:paraId="55941B19" w14:textId="73FE2395" w:rsidR="004E7C8C" w:rsidRDefault="004E7C8C" w:rsidP="004E7C8C">
            <w:pPr>
              <w:pStyle w:val="BodyA"/>
              <w:numPr>
                <w:ilvl w:val="0"/>
                <w:numId w:val="27"/>
              </w:numPr>
              <w:suppressAutoHyphens/>
              <w:rPr>
                <w:rFonts w:ascii="Arial" w:hAnsi="Arial" w:cs="Arial"/>
              </w:rPr>
            </w:pPr>
            <w:r>
              <w:rPr>
                <w:rFonts w:ascii="Arial" w:hAnsi="Arial" w:cs="Arial"/>
                <w:b/>
              </w:rPr>
              <w:t xml:space="preserve">Planting of trees on the village green: </w:t>
            </w:r>
            <w:r w:rsidRPr="004E7C8C">
              <w:rPr>
                <w:rFonts w:ascii="Arial" w:hAnsi="Arial" w:cs="Arial"/>
              </w:rPr>
              <w:t>this will take place week commencing 8 March</w:t>
            </w:r>
            <w:r>
              <w:rPr>
                <w:rFonts w:ascii="Arial" w:hAnsi="Arial" w:cs="Arial"/>
              </w:rPr>
              <w:t>; 2 rowan trees will be planted, one by Knayton Angling Club in memory of a member</w:t>
            </w:r>
            <w:r>
              <w:rPr>
                <w:rFonts w:ascii="Arial" w:hAnsi="Arial" w:cs="Arial"/>
                <w:b/>
              </w:rPr>
              <w:t xml:space="preserve"> </w:t>
            </w:r>
            <w:r w:rsidRPr="004E7C8C">
              <w:rPr>
                <w:rFonts w:ascii="Arial" w:hAnsi="Arial" w:cs="Arial"/>
              </w:rPr>
              <w:t xml:space="preserve">and one as a gift from the Chair of the </w:t>
            </w:r>
            <w:r>
              <w:rPr>
                <w:rFonts w:ascii="Arial" w:hAnsi="Arial" w:cs="Arial"/>
              </w:rPr>
              <w:t>P</w:t>
            </w:r>
            <w:r w:rsidRPr="004E7C8C">
              <w:rPr>
                <w:rFonts w:ascii="Arial" w:hAnsi="Arial" w:cs="Arial"/>
              </w:rPr>
              <w:t xml:space="preserve">arish Council.  </w:t>
            </w:r>
            <w:r>
              <w:rPr>
                <w:rFonts w:ascii="Arial" w:hAnsi="Arial" w:cs="Arial"/>
              </w:rPr>
              <w:t xml:space="preserve">Mr Miles Simpson, Thirsk Garden maintenance will assist.  </w:t>
            </w:r>
            <w:r w:rsidRPr="004E7C8C">
              <w:rPr>
                <w:rFonts w:ascii="Arial" w:hAnsi="Arial" w:cs="Arial"/>
              </w:rPr>
              <w:t>Cllrs thanked the Chair for her very kind donation.</w:t>
            </w:r>
          </w:p>
          <w:p w14:paraId="02A359BB" w14:textId="1A316F1C" w:rsidR="004E7C8C" w:rsidRDefault="004E7C8C" w:rsidP="004E7C8C">
            <w:pPr>
              <w:pStyle w:val="BodyA"/>
              <w:numPr>
                <w:ilvl w:val="0"/>
                <w:numId w:val="27"/>
              </w:numPr>
              <w:suppressAutoHyphens/>
              <w:rPr>
                <w:rFonts w:ascii="Arial" w:hAnsi="Arial" w:cs="Arial"/>
              </w:rPr>
            </w:pPr>
            <w:r>
              <w:rPr>
                <w:rFonts w:ascii="Arial" w:hAnsi="Arial" w:cs="Arial"/>
                <w:b/>
              </w:rPr>
              <w:t xml:space="preserve">Mr Mike Cowton: </w:t>
            </w:r>
            <w:r>
              <w:rPr>
                <w:rFonts w:ascii="Arial" w:hAnsi="Arial" w:cs="Arial"/>
              </w:rPr>
              <w:t xml:space="preserve">some thoughts have already been given for a fitting memorial for Mike Cowton and </w:t>
            </w:r>
            <w:r w:rsidR="00DF3B5C">
              <w:rPr>
                <w:rFonts w:ascii="Arial" w:hAnsi="Arial" w:cs="Arial"/>
              </w:rPr>
              <w:t xml:space="preserve">his support of the village. This </w:t>
            </w:r>
            <w:r>
              <w:rPr>
                <w:rFonts w:ascii="Arial" w:hAnsi="Arial" w:cs="Arial"/>
              </w:rPr>
              <w:t>will progress when current restrictions permit.</w:t>
            </w:r>
          </w:p>
          <w:p w14:paraId="5B92474D" w14:textId="0792A6E3" w:rsidR="00A70BFA" w:rsidRPr="00C04D78" w:rsidRDefault="004E7C8C" w:rsidP="004E7C8C">
            <w:pPr>
              <w:pStyle w:val="BodyA"/>
              <w:numPr>
                <w:ilvl w:val="0"/>
                <w:numId w:val="27"/>
              </w:numPr>
              <w:suppressAutoHyphens/>
              <w:rPr>
                <w:rFonts w:ascii="Arial" w:hAnsi="Arial" w:cs="Arial"/>
              </w:rPr>
            </w:pPr>
            <w:r>
              <w:rPr>
                <w:rFonts w:ascii="Arial" w:hAnsi="Arial" w:cs="Arial"/>
                <w:b/>
              </w:rPr>
              <w:t>Green Bins:</w:t>
            </w:r>
            <w:r>
              <w:rPr>
                <w:rFonts w:ascii="Arial" w:hAnsi="Arial" w:cs="Arial"/>
              </w:rPr>
              <w:t xml:space="preserve"> the Council needs to renew its license for the two green bins this month</w:t>
            </w:r>
          </w:p>
        </w:tc>
        <w:tc>
          <w:tcPr>
            <w:tcW w:w="1418"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5C9A8D0E" w14:textId="0B36603F" w:rsidR="00CD4E52" w:rsidRDefault="00EE3086" w:rsidP="008503EF">
            <w:pPr>
              <w:pStyle w:val="BodyA"/>
              <w:suppressAutoHyphens/>
              <w:rPr>
                <w:rFonts w:ascii="Arial" w:hAnsi="Arial" w:cs="Arial"/>
                <w:b/>
              </w:rPr>
            </w:pPr>
            <w:r>
              <w:rPr>
                <w:rFonts w:ascii="Arial" w:hAnsi="Arial" w:cs="Arial"/>
                <w:b/>
              </w:rPr>
              <w:t>Chair</w:t>
            </w:r>
            <w:r w:rsidR="00C04D78" w:rsidRPr="00C04D78">
              <w:rPr>
                <w:rFonts w:ascii="Arial" w:hAnsi="Arial" w:cs="Arial"/>
                <w:b/>
              </w:rPr>
              <w:t xml:space="preserve"> and clerk:</w:t>
            </w:r>
          </w:p>
          <w:p w14:paraId="5D9EB9A3" w14:textId="77777777" w:rsidR="00C04D78" w:rsidRDefault="004E7C8C" w:rsidP="008503EF">
            <w:pPr>
              <w:pStyle w:val="BodyA"/>
              <w:suppressAutoHyphens/>
              <w:rPr>
                <w:rFonts w:ascii="Arial" w:hAnsi="Arial" w:cs="Arial"/>
              </w:rPr>
            </w:pPr>
            <w:r>
              <w:rPr>
                <w:rFonts w:ascii="Arial" w:hAnsi="Arial" w:cs="Arial"/>
              </w:rPr>
              <w:t>Send letter and policy/process to all residents; post on website</w:t>
            </w:r>
          </w:p>
          <w:p w14:paraId="38240D94" w14:textId="77777777" w:rsidR="004E7C8C" w:rsidRDefault="004E7C8C" w:rsidP="008503EF">
            <w:pPr>
              <w:pStyle w:val="BodyA"/>
              <w:suppressAutoHyphens/>
              <w:rPr>
                <w:rFonts w:ascii="Arial" w:hAnsi="Arial" w:cs="Arial"/>
              </w:rPr>
            </w:pPr>
          </w:p>
          <w:p w14:paraId="6149CD23" w14:textId="77777777" w:rsidR="004E7C8C" w:rsidRDefault="004E7C8C" w:rsidP="008503EF">
            <w:pPr>
              <w:pStyle w:val="BodyA"/>
              <w:suppressAutoHyphens/>
              <w:rPr>
                <w:rFonts w:ascii="Arial" w:hAnsi="Arial" w:cs="Arial"/>
                <w:b/>
              </w:rPr>
            </w:pPr>
            <w:r w:rsidRPr="004E7C8C">
              <w:rPr>
                <w:rFonts w:ascii="Arial" w:hAnsi="Arial" w:cs="Arial"/>
                <w:b/>
              </w:rPr>
              <w:t>Clerk:</w:t>
            </w:r>
          </w:p>
          <w:p w14:paraId="0AB0C6E2" w14:textId="71CFE3FB" w:rsidR="004E7C8C" w:rsidRPr="004E7C8C" w:rsidRDefault="004E7C8C" w:rsidP="008503EF">
            <w:pPr>
              <w:pStyle w:val="BodyA"/>
              <w:suppressAutoHyphens/>
              <w:rPr>
                <w:rFonts w:ascii="Arial" w:hAnsi="Arial" w:cs="Arial"/>
              </w:rPr>
            </w:pPr>
            <w:r>
              <w:rPr>
                <w:rFonts w:ascii="Arial" w:hAnsi="Arial" w:cs="Arial"/>
              </w:rPr>
              <w:t>Renew green bin license</w:t>
            </w:r>
          </w:p>
        </w:tc>
      </w:tr>
      <w:tr w:rsidR="00EE7BC6" w:rsidRPr="00DD34AD" w14:paraId="79F3FFC2" w14:textId="77777777" w:rsidTr="00D21B03">
        <w:trPr>
          <w:trHeight w:val="1134"/>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EEDE0B" w14:textId="1F1B7099" w:rsidR="00EE7BC6" w:rsidRPr="00DD34AD" w:rsidRDefault="00D21B03">
            <w:pPr>
              <w:pStyle w:val="BodyA"/>
              <w:suppressAutoHyphens/>
              <w:rPr>
                <w:rFonts w:ascii="Arial" w:hAnsi="Arial" w:cs="Arial"/>
              </w:rPr>
            </w:pPr>
            <w:r>
              <w:rPr>
                <w:rFonts w:ascii="Arial" w:hAnsi="Arial" w:cs="Arial"/>
              </w:rPr>
              <w:t>21.</w:t>
            </w:r>
            <w:r w:rsidR="004E7C8C">
              <w:rPr>
                <w:rFonts w:ascii="Arial" w:hAnsi="Arial" w:cs="Arial"/>
              </w:rPr>
              <w:t>17</w:t>
            </w:r>
          </w:p>
        </w:tc>
        <w:tc>
          <w:tcPr>
            <w:tcW w:w="82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5CCF85" w14:textId="77777777" w:rsidR="00D21B03" w:rsidRDefault="00BB5831" w:rsidP="00D21B03">
            <w:pPr>
              <w:pStyle w:val="ListParagraph"/>
              <w:ind w:left="0"/>
              <w:contextualSpacing/>
              <w:rPr>
                <w:rFonts w:ascii="Arial" w:hAnsi="Arial" w:cs="Arial"/>
                <w:b/>
                <w:sz w:val="22"/>
                <w:szCs w:val="22"/>
              </w:rPr>
            </w:pPr>
            <w:r w:rsidRPr="00DD34AD">
              <w:rPr>
                <w:rFonts w:ascii="Arial" w:hAnsi="Arial" w:cs="Arial"/>
                <w:b/>
                <w:sz w:val="22"/>
                <w:szCs w:val="22"/>
              </w:rPr>
              <w:t>To note correspondence received and decide action where necessary</w:t>
            </w:r>
            <w:r w:rsidRPr="00DD34AD">
              <w:rPr>
                <w:rFonts w:ascii="Arial" w:hAnsi="Arial" w:cs="Arial"/>
                <w:sz w:val="22"/>
                <w:szCs w:val="22"/>
              </w:rPr>
              <w:t xml:space="preserve">: </w:t>
            </w:r>
          </w:p>
          <w:p w14:paraId="69CBE81B" w14:textId="77777777" w:rsidR="00D21B03" w:rsidRDefault="004E7C8C" w:rsidP="00D21B03">
            <w:pPr>
              <w:pStyle w:val="ListParagraph"/>
              <w:numPr>
                <w:ilvl w:val="0"/>
                <w:numId w:val="28"/>
              </w:numPr>
              <w:contextualSpacing/>
              <w:rPr>
                <w:rFonts w:ascii="Arial" w:hAnsi="Arial" w:cs="Arial"/>
                <w:color w:val="000000"/>
                <w:sz w:val="22"/>
                <w:szCs w:val="22"/>
              </w:rPr>
            </w:pPr>
            <w:r w:rsidRPr="004E7C8C">
              <w:rPr>
                <w:rFonts w:ascii="Arial" w:hAnsi="Arial" w:cs="Arial"/>
                <w:color w:val="000000"/>
                <w:sz w:val="22"/>
                <w:szCs w:val="22"/>
              </w:rPr>
              <w:t>All correspondence was noted</w:t>
            </w:r>
            <w:r>
              <w:rPr>
                <w:rFonts w:ascii="Arial" w:hAnsi="Arial" w:cs="Arial"/>
                <w:color w:val="000000"/>
                <w:sz w:val="22"/>
                <w:szCs w:val="22"/>
              </w:rPr>
              <w:t>.</w:t>
            </w:r>
          </w:p>
          <w:p w14:paraId="42E35182" w14:textId="674630E8" w:rsidR="004E7C8C" w:rsidRPr="004E7C8C" w:rsidRDefault="004E7C8C" w:rsidP="00D21B03">
            <w:pPr>
              <w:pStyle w:val="ListParagraph"/>
              <w:numPr>
                <w:ilvl w:val="0"/>
                <w:numId w:val="28"/>
              </w:numPr>
              <w:contextualSpacing/>
              <w:rPr>
                <w:rFonts w:ascii="Arial" w:hAnsi="Arial" w:cs="Arial"/>
                <w:b/>
                <w:color w:val="000000"/>
                <w:sz w:val="22"/>
                <w:szCs w:val="22"/>
              </w:rPr>
            </w:pPr>
            <w:r w:rsidRPr="004E7C8C">
              <w:rPr>
                <w:rFonts w:ascii="Arial" w:hAnsi="Arial" w:cs="Arial"/>
                <w:b/>
                <w:color w:val="000000"/>
                <w:sz w:val="22"/>
                <w:szCs w:val="22"/>
              </w:rPr>
              <w:t>Email from a resident</w:t>
            </w:r>
            <w:r>
              <w:rPr>
                <w:rFonts w:ascii="Arial" w:hAnsi="Arial" w:cs="Arial"/>
                <w:b/>
                <w:color w:val="000000"/>
                <w:sz w:val="22"/>
                <w:szCs w:val="22"/>
              </w:rPr>
              <w:t xml:space="preserve">: </w:t>
            </w:r>
            <w:r>
              <w:rPr>
                <w:rFonts w:ascii="Arial" w:hAnsi="Arial" w:cs="Arial"/>
                <w:color w:val="000000"/>
                <w:sz w:val="22"/>
                <w:szCs w:val="22"/>
              </w:rPr>
              <w:t xml:space="preserve">the Chair and clerk had received emails from a resident concerned about the amount of litter in and around the village. </w:t>
            </w:r>
            <w:r w:rsidR="00A36B50">
              <w:rPr>
                <w:rFonts w:ascii="Arial" w:hAnsi="Arial" w:cs="Arial"/>
                <w:color w:val="000000"/>
                <w:sz w:val="22"/>
                <w:szCs w:val="22"/>
              </w:rPr>
              <w:t xml:space="preserve">The resident had been invited to attend the Council meeting but he declined. </w:t>
            </w:r>
            <w:r>
              <w:rPr>
                <w:rFonts w:ascii="Arial" w:hAnsi="Arial" w:cs="Arial"/>
                <w:color w:val="000000"/>
                <w:sz w:val="22"/>
                <w:szCs w:val="22"/>
              </w:rPr>
              <w:t>Cllrs considered his propos</w:t>
            </w:r>
            <w:r w:rsidR="00A36B50">
              <w:rPr>
                <w:rFonts w:ascii="Arial" w:hAnsi="Arial" w:cs="Arial"/>
                <w:color w:val="000000"/>
                <w:sz w:val="22"/>
                <w:szCs w:val="22"/>
              </w:rPr>
              <w:t>ed method for keeping Knayton free of litter and HDC’s information for voluntary litter picking groups. The Council are supportive of any individuals/groups wishing to organise litter picking and are aware that other villagers are keen to do their part to safely pick up litter. They thanked the resident for raising the issue.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9B85F9" w14:textId="77777777" w:rsidR="005F3B57" w:rsidRDefault="00D21B03">
            <w:pPr>
              <w:pStyle w:val="BodyA"/>
              <w:suppressAutoHyphens/>
              <w:rPr>
                <w:rFonts w:ascii="Arial" w:hAnsi="Arial" w:cs="Arial"/>
              </w:rPr>
            </w:pPr>
            <w:r>
              <w:rPr>
                <w:rFonts w:ascii="Arial" w:hAnsi="Arial" w:cs="Arial"/>
                <w:b/>
              </w:rPr>
              <w:t>Clerk:</w:t>
            </w:r>
            <w:r>
              <w:rPr>
                <w:rFonts w:ascii="Arial" w:hAnsi="Arial" w:cs="Arial"/>
              </w:rPr>
              <w:t xml:space="preserve"> </w:t>
            </w:r>
          </w:p>
          <w:p w14:paraId="7AFDE981" w14:textId="72B5E10E" w:rsidR="00A36B50" w:rsidRPr="00D21B03" w:rsidRDefault="00A36B50">
            <w:pPr>
              <w:pStyle w:val="BodyA"/>
              <w:suppressAutoHyphens/>
              <w:rPr>
                <w:rFonts w:ascii="Arial" w:hAnsi="Arial" w:cs="Arial"/>
              </w:rPr>
            </w:pPr>
            <w:r>
              <w:rPr>
                <w:rFonts w:ascii="Arial" w:hAnsi="Arial" w:cs="Arial"/>
              </w:rPr>
              <w:t>Write to resident with the Council’s response to his proposal</w:t>
            </w:r>
          </w:p>
        </w:tc>
      </w:tr>
      <w:tr w:rsidR="00D8088A" w:rsidRPr="00DD34AD" w14:paraId="7C1B06D3" w14:textId="77777777" w:rsidTr="00C04D78">
        <w:trPr>
          <w:trHeight w:val="1045"/>
        </w:trPr>
        <w:tc>
          <w:tcPr>
            <w:tcW w:w="993"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tcPr>
          <w:p w14:paraId="20A7A619" w14:textId="79F1F92E" w:rsidR="00D8088A" w:rsidRPr="00DD34AD" w:rsidRDefault="00D21B03">
            <w:pPr>
              <w:pStyle w:val="BodyA"/>
              <w:suppressAutoHyphens/>
              <w:rPr>
                <w:rFonts w:ascii="Arial" w:hAnsi="Arial" w:cs="Arial"/>
              </w:rPr>
            </w:pPr>
            <w:r>
              <w:rPr>
                <w:rFonts w:ascii="Arial" w:hAnsi="Arial" w:cs="Arial"/>
              </w:rPr>
              <w:lastRenderedPageBreak/>
              <w:t>21.</w:t>
            </w:r>
            <w:r w:rsidR="00A42693">
              <w:rPr>
                <w:rFonts w:ascii="Arial" w:hAnsi="Arial" w:cs="Arial"/>
              </w:rPr>
              <w:t>18</w:t>
            </w:r>
          </w:p>
        </w:tc>
        <w:tc>
          <w:tcPr>
            <w:tcW w:w="8221"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tcPr>
          <w:p w14:paraId="43A0492D" w14:textId="13864EBE" w:rsidR="00A36B50" w:rsidRDefault="00A36B50" w:rsidP="00CC5349">
            <w:pPr>
              <w:pStyle w:val="BodyA"/>
              <w:suppressAutoHyphens/>
              <w:rPr>
                <w:rFonts w:ascii="Arial" w:hAnsi="Arial" w:cs="Arial"/>
                <w:u w:val="single"/>
              </w:rPr>
            </w:pPr>
            <w:r>
              <w:rPr>
                <w:rFonts w:ascii="Arial" w:hAnsi="Arial" w:cs="Arial"/>
                <w:u w:val="single"/>
              </w:rPr>
              <w:t>NB due to public holidays in April and May, the dates of the Council meetings have been confirmed as follows:</w:t>
            </w:r>
          </w:p>
          <w:p w14:paraId="3FBA0986" w14:textId="77777777" w:rsidR="00A36B50" w:rsidRDefault="00A36B50" w:rsidP="00CC5349">
            <w:pPr>
              <w:pStyle w:val="BodyA"/>
              <w:suppressAutoHyphens/>
              <w:rPr>
                <w:rFonts w:ascii="Arial" w:hAnsi="Arial" w:cs="Arial"/>
                <w:u w:val="single"/>
              </w:rPr>
            </w:pPr>
          </w:p>
          <w:p w14:paraId="5A9BC0DB" w14:textId="0C5DE7D3" w:rsidR="00D8088A" w:rsidRPr="00DD34AD" w:rsidRDefault="00D8088A" w:rsidP="00CC5349">
            <w:pPr>
              <w:pStyle w:val="BodyA"/>
              <w:suppressAutoHyphens/>
              <w:rPr>
                <w:rFonts w:ascii="Arial" w:hAnsi="Arial" w:cs="Arial"/>
              </w:rPr>
            </w:pPr>
            <w:r w:rsidRPr="00DD34AD">
              <w:rPr>
                <w:rFonts w:ascii="Arial" w:hAnsi="Arial" w:cs="Arial"/>
                <w:u w:val="single"/>
              </w:rPr>
              <w:t>Date of the Next Meeting</w:t>
            </w:r>
            <w:r w:rsidR="00A36B50">
              <w:rPr>
                <w:rFonts w:ascii="Arial" w:hAnsi="Arial" w:cs="Arial"/>
                <w:u w:val="single"/>
              </w:rPr>
              <w:t xml:space="preserve">s are Tuesday 6 April </w:t>
            </w:r>
            <w:r w:rsidR="00A36B50" w:rsidRPr="00DD34AD">
              <w:rPr>
                <w:rFonts w:ascii="Arial" w:hAnsi="Arial" w:cs="Arial"/>
                <w:u w:val="single"/>
              </w:rPr>
              <w:t>2021</w:t>
            </w:r>
            <w:r w:rsidR="00A36B50" w:rsidRPr="00A36B50">
              <w:rPr>
                <w:rFonts w:ascii="Arial" w:hAnsi="Arial" w:cs="Arial"/>
                <w:u w:val="single"/>
              </w:rPr>
              <w:t xml:space="preserve"> and Tuesday 4 May 2021</w:t>
            </w:r>
            <w:r w:rsidR="00A36B50">
              <w:rPr>
                <w:rFonts w:ascii="Arial" w:hAnsi="Arial" w:cs="Arial"/>
              </w:rPr>
              <w:t xml:space="preserve"> both at 7.15pm and </w:t>
            </w:r>
            <w:r w:rsidRPr="00DD34AD">
              <w:rPr>
                <w:rFonts w:ascii="Arial" w:hAnsi="Arial" w:cs="Arial"/>
              </w:rPr>
              <w:t>held remotely via Zo</w:t>
            </w:r>
            <w:r w:rsidR="002C7328" w:rsidRPr="00DD34AD">
              <w:rPr>
                <w:rFonts w:ascii="Arial" w:hAnsi="Arial" w:cs="Arial"/>
              </w:rPr>
              <w:t>o</w:t>
            </w:r>
            <w:r w:rsidRPr="00DD34AD">
              <w:rPr>
                <w:rFonts w:ascii="Arial" w:hAnsi="Arial" w:cs="Arial"/>
              </w:rPr>
              <w:t xml:space="preserve">m video conferencing </w:t>
            </w:r>
            <w:r w:rsidR="002C7328" w:rsidRPr="00DD34AD">
              <w:rPr>
                <w:rFonts w:ascii="Arial" w:hAnsi="Arial" w:cs="Arial"/>
              </w:rPr>
              <w:t>platform</w:t>
            </w:r>
          </w:p>
          <w:p w14:paraId="1FD969EC" w14:textId="2E300556" w:rsidR="00890CE9" w:rsidRPr="00B84328" w:rsidRDefault="00890CE9" w:rsidP="00D21B03">
            <w:pPr>
              <w:autoSpaceDE w:val="0"/>
              <w:autoSpaceDN w:val="0"/>
              <w:adjustRightInd w:val="0"/>
              <w:ind w:right="-387"/>
              <w:rPr>
                <w:rFonts w:ascii="Arial" w:eastAsia="Arial Unicode MS" w:hAnsi="Arial" w:cs="Arial"/>
                <w:b/>
                <w:bCs/>
                <w:sz w:val="22"/>
                <w:szCs w:val="22"/>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tcPr>
          <w:p w14:paraId="72C14904" w14:textId="77777777" w:rsidR="00D8088A" w:rsidRPr="00DD34AD" w:rsidRDefault="00D8088A">
            <w:pPr>
              <w:pStyle w:val="BodyA"/>
              <w:suppressAutoHyphens/>
              <w:rPr>
                <w:rFonts w:ascii="Arial" w:hAnsi="Arial" w:cs="Arial"/>
              </w:rPr>
            </w:pPr>
          </w:p>
        </w:tc>
      </w:tr>
    </w:tbl>
    <w:p w14:paraId="33E1CDE8" w14:textId="059EF772" w:rsidR="003A0DDC" w:rsidRPr="00DD34AD" w:rsidRDefault="00D17B67" w:rsidP="006933E3">
      <w:pPr>
        <w:pStyle w:val="BodyA"/>
        <w:suppressAutoHyphens/>
        <w:rPr>
          <w:rFonts w:ascii="Arial" w:hAnsi="Arial" w:cs="Arial"/>
        </w:rPr>
      </w:pPr>
      <w:r w:rsidRPr="00DD34AD">
        <w:rPr>
          <w:rFonts w:ascii="Arial" w:eastAsia="Arial" w:hAnsi="Arial" w:cs="Arial"/>
          <w:bCs/>
        </w:rPr>
        <w:t>T</w:t>
      </w:r>
      <w:r w:rsidR="00590CA8" w:rsidRPr="00DD34AD">
        <w:rPr>
          <w:rFonts w:ascii="Arial" w:hAnsi="Arial" w:cs="Arial"/>
        </w:rPr>
        <w:t xml:space="preserve">here being no further business the meeting closed at </w:t>
      </w:r>
      <w:r w:rsidR="00841A39" w:rsidRPr="00DD34AD">
        <w:rPr>
          <w:rFonts w:ascii="Arial" w:hAnsi="Arial" w:cs="Arial"/>
        </w:rPr>
        <w:t>8.</w:t>
      </w:r>
      <w:r w:rsidR="00D21B03">
        <w:rPr>
          <w:rFonts w:ascii="Arial" w:hAnsi="Arial" w:cs="Arial"/>
        </w:rPr>
        <w:t>4</w:t>
      </w:r>
      <w:r w:rsidR="00A36B50">
        <w:rPr>
          <w:rFonts w:ascii="Arial" w:hAnsi="Arial" w:cs="Arial"/>
        </w:rPr>
        <w:t>2</w:t>
      </w:r>
      <w:r w:rsidR="00841A39" w:rsidRPr="00DD34AD">
        <w:rPr>
          <w:rFonts w:ascii="Arial" w:hAnsi="Arial" w:cs="Arial"/>
        </w:rPr>
        <w:t>pm</w:t>
      </w:r>
      <w:r w:rsidRPr="00DD34AD">
        <w:rPr>
          <w:rFonts w:ascii="Arial" w:hAnsi="Arial" w:cs="Arial"/>
          <w:i/>
          <w:iCs/>
        </w:rPr>
        <w:t xml:space="preserve"> </w:t>
      </w:r>
      <w:r w:rsidR="006058C0" w:rsidRPr="00DD34AD">
        <w:rPr>
          <w:rFonts w:ascii="Arial" w:hAnsi="Arial" w:cs="Arial"/>
          <w:i/>
          <w:iCs/>
        </w:rPr>
        <w:t>Minutes</w:t>
      </w:r>
      <w:r w:rsidR="001E5ECD" w:rsidRPr="00DD34AD">
        <w:rPr>
          <w:rFonts w:ascii="Arial" w:hAnsi="Arial" w:cs="Arial"/>
          <w:i/>
          <w:iCs/>
        </w:rPr>
        <w:t xml:space="preserve"> prepared: </w:t>
      </w:r>
      <w:r w:rsidR="00A36B50">
        <w:rPr>
          <w:rFonts w:ascii="Arial" w:hAnsi="Arial" w:cs="Arial"/>
          <w:i/>
          <w:iCs/>
        </w:rPr>
        <w:t>02/03/2021</w:t>
      </w:r>
    </w:p>
    <w:sectPr w:rsidR="003A0DDC" w:rsidRPr="00DD34AD" w:rsidSect="00841A39">
      <w:headerReference w:type="even" r:id="rId7"/>
      <w:headerReference w:type="default" r:id="rId8"/>
      <w:footerReference w:type="even" r:id="rId9"/>
      <w:footerReference w:type="default" r:id="rId10"/>
      <w:headerReference w:type="first" r:id="rId11"/>
      <w:footerReference w:type="first" r:id="rId12"/>
      <w:pgSz w:w="11900" w:h="16840"/>
      <w:pgMar w:top="1440" w:right="1440" w:bottom="1440" w:left="1440" w:header="709" w:footer="85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D27BFC" w14:textId="77777777" w:rsidR="009C079E" w:rsidRDefault="009C079E">
      <w:r>
        <w:separator/>
      </w:r>
    </w:p>
  </w:endnote>
  <w:endnote w:type="continuationSeparator" w:id="0">
    <w:p w14:paraId="0D3584D2" w14:textId="77777777" w:rsidR="009C079E" w:rsidRDefault="009C0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308B6" w14:textId="77777777" w:rsidR="00912283" w:rsidRDefault="009122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75D22" w14:textId="77777777" w:rsidR="003A0DDC" w:rsidRDefault="003A0DDC">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F0B30" w14:textId="77777777" w:rsidR="00912283" w:rsidRDefault="009122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3432E2" w14:textId="77777777" w:rsidR="009C079E" w:rsidRDefault="009C079E">
      <w:r>
        <w:separator/>
      </w:r>
    </w:p>
  </w:footnote>
  <w:footnote w:type="continuationSeparator" w:id="0">
    <w:p w14:paraId="3B93FA0B" w14:textId="77777777" w:rsidR="009C079E" w:rsidRDefault="009C07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39257" w14:textId="77777777" w:rsidR="00912283" w:rsidRDefault="009122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29866" w14:textId="77777777" w:rsidR="003A0DDC" w:rsidRDefault="003A0DDC">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6844C" w14:textId="77777777" w:rsidR="00912283" w:rsidRDefault="009122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B15EE"/>
    <w:multiLevelType w:val="hybridMultilevel"/>
    <w:tmpl w:val="FB42A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A56C7C"/>
    <w:multiLevelType w:val="hybridMultilevel"/>
    <w:tmpl w:val="5014A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2D099E"/>
    <w:multiLevelType w:val="hybridMultilevel"/>
    <w:tmpl w:val="5B1259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AC0EF4"/>
    <w:multiLevelType w:val="hybridMultilevel"/>
    <w:tmpl w:val="77CEB1B6"/>
    <w:lvl w:ilvl="0" w:tplc="1362D51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4B63A7"/>
    <w:multiLevelType w:val="hybridMultilevel"/>
    <w:tmpl w:val="CC1E50FC"/>
    <w:lvl w:ilvl="0" w:tplc="A67EB3F8">
      <w:start w:val="1"/>
      <w:numFmt w:val="lowerLetter"/>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DC3627"/>
    <w:multiLevelType w:val="hybridMultilevel"/>
    <w:tmpl w:val="DC8099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213F6C"/>
    <w:multiLevelType w:val="hybridMultilevel"/>
    <w:tmpl w:val="A0F2E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CF0A21"/>
    <w:multiLevelType w:val="hybridMultilevel"/>
    <w:tmpl w:val="A4281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C60E89"/>
    <w:multiLevelType w:val="hybridMultilevel"/>
    <w:tmpl w:val="C4E86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753576"/>
    <w:multiLevelType w:val="hybridMultilevel"/>
    <w:tmpl w:val="C3CE5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1E46E5"/>
    <w:multiLevelType w:val="hybridMultilevel"/>
    <w:tmpl w:val="2E06F1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5C342E"/>
    <w:multiLevelType w:val="hybridMultilevel"/>
    <w:tmpl w:val="F77E3C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8A028A"/>
    <w:multiLevelType w:val="hybridMultilevel"/>
    <w:tmpl w:val="A3FA5222"/>
    <w:lvl w:ilvl="0" w:tplc="C2665DB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2D5563F"/>
    <w:multiLevelType w:val="hybridMultilevel"/>
    <w:tmpl w:val="E1CE4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DA0A25"/>
    <w:multiLevelType w:val="hybridMultilevel"/>
    <w:tmpl w:val="90127C48"/>
    <w:lvl w:ilvl="0" w:tplc="2BCCB93A">
      <w:start w:val="1"/>
      <w:numFmt w:val="lowerLetter"/>
      <w:lvlText w:val="%1."/>
      <w:lvlJc w:val="left"/>
      <w:pPr>
        <w:ind w:left="502" w:hanging="360"/>
      </w:pPr>
      <w:rPr>
        <w:rFonts w:hint="default"/>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5" w15:restartNumberingAfterBreak="0">
    <w:nsid w:val="420C7FCA"/>
    <w:multiLevelType w:val="hybridMultilevel"/>
    <w:tmpl w:val="810623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364A6A"/>
    <w:multiLevelType w:val="hybridMultilevel"/>
    <w:tmpl w:val="5F2EFE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91674B"/>
    <w:multiLevelType w:val="hybridMultilevel"/>
    <w:tmpl w:val="DA348C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73204D"/>
    <w:multiLevelType w:val="hybridMultilevel"/>
    <w:tmpl w:val="370E9924"/>
    <w:lvl w:ilvl="0" w:tplc="2F461B5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20293B"/>
    <w:multiLevelType w:val="hybridMultilevel"/>
    <w:tmpl w:val="80CEF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9D5284"/>
    <w:multiLevelType w:val="hybridMultilevel"/>
    <w:tmpl w:val="E9F60B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986AEE"/>
    <w:multiLevelType w:val="multilevel"/>
    <w:tmpl w:val="E6A02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9DA4223"/>
    <w:multiLevelType w:val="hybridMultilevel"/>
    <w:tmpl w:val="3EF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442895"/>
    <w:multiLevelType w:val="hybridMultilevel"/>
    <w:tmpl w:val="37004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E10150"/>
    <w:multiLevelType w:val="hybridMultilevel"/>
    <w:tmpl w:val="35FA14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FF15CD"/>
    <w:multiLevelType w:val="hybridMultilevel"/>
    <w:tmpl w:val="187CB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950435"/>
    <w:multiLevelType w:val="hybridMultilevel"/>
    <w:tmpl w:val="06425A2C"/>
    <w:lvl w:ilvl="0" w:tplc="3A5E905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79E465FB"/>
    <w:multiLevelType w:val="hybridMultilevel"/>
    <w:tmpl w:val="51104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904165"/>
    <w:multiLevelType w:val="hybridMultilevel"/>
    <w:tmpl w:val="C8829D22"/>
    <w:lvl w:ilvl="0" w:tplc="929AA9E0">
      <w:start w:val="1"/>
      <w:numFmt w:val="lowerLetter"/>
      <w:lvlText w:val="%1."/>
      <w:lvlJc w:val="left"/>
      <w:pPr>
        <w:ind w:left="1800" w:hanging="360"/>
      </w:pPr>
      <w:rPr>
        <w:rFonts w:ascii="Arial" w:eastAsia="Times New Roman" w:hAnsi="Arial" w:cs="Arial"/>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19"/>
  </w:num>
  <w:num w:numId="3">
    <w:abstractNumId w:val="22"/>
  </w:num>
  <w:num w:numId="4">
    <w:abstractNumId w:val="2"/>
  </w:num>
  <w:num w:numId="5">
    <w:abstractNumId w:val="11"/>
  </w:num>
  <w:num w:numId="6">
    <w:abstractNumId w:val="15"/>
  </w:num>
  <w:num w:numId="7">
    <w:abstractNumId w:val="5"/>
  </w:num>
  <w:num w:numId="8">
    <w:abstractNumId w:val="10"/>
  </w:num>
  <w:num w:numId="9">
    <w:abstractNumId w:val="7"/>
  </w:num>
  <w:num w:numId="10">
    <w:abstractNumId w:val="25"/>
  </w:num>
  <w:num w:numId="11">
    <w:abstractNumId w:val="24"/>
  </w:num>
  <w:num w:numId="12">
    <w:abstractNumId w:val="27"/>
  </w:num>
  <w:num w:numId="13">
    <w:abstractNumId w:val="8"/>
  </w:num>
  <w:num w:numId="14">
    <w:abstractNumId w:val="21"/>
  </w:num>
  <w:num w:numId="15">
    <w:abstractNumId w:val="26"/>
  </w:num>
  <w:num w:numId="16">
    <w:abstractNumId w:val="12"/>
  </w:num>
  <w:num w:numId="17">
    <w:abstractNumId w:val="9"/>
  </w:num>
  <w:num w:numId="18">
    <w:abstractNumId w:val="16"/>
  </w:num>
  <w:num w:numId="19">
    <w:abstractNumId w:val="14"/>
  </w:num>
  <w:num w:numId="20">
    <w:abstractNumId w:val="28"/>
  </w:num>
  <w:num w:numId="21">
    <w:abstractNumId w:val="13"/>
  </w:num>
  <w:num w:numId="22">
    <w:abstractNumId w:val="0"/>
  </w:num>
  <w:num w:numId="23">
    <w:abstractNumId w:val="6"/>
  </w:num>
  <w:num w:numId="24">
    <w:abstractNumId w:val="1"/>
  </w:num>
  <w:num w:numId="25">
    <w:abstractNumId w:val="20"/>
  </w:num>
  <w:num w:numId="26">
    <w:abstractNumId w:val="4"/>
  </w:num>
  <w:num w:numId="27">
    <w:abstractNumId w:val="18"/>
  </w:num>
  <w:num w:numId="28">
    <w:abstractNumId w:val="17"/>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doNotDisplayPageBoundaries/>
  <w:attachedTemplate r:id="rId1"/>
  <w:doNotTrackMoves/>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73F7C"/>
    <w:rsid w:val="00007032"/>
    <w:rsid w:val="00016DD7"/>
    <w:rsid w:val="00027AA7"/>
    <w:rsid w:val="00064C47"/>
    <w:rsid w:val="0007592C"/>
    <w:rsid w:val="00093CE5"/>
    <w:rsid w:val="000A082E"/>
    <w:rsid w:val="000A38A5"/>
    <w:rsid w:val="000B1524"/>
    <w:rsid w:val="000D1AD8"/>
    <w:rsid w:val="000D5205"/>
    <w:rsid w:val="000E567D"/>
    <w:rsid w:val="000F630B"/>
    <w:rsid w:val="000F7DC4"/>
    <w:rsid w:val="00120F46"/>
    <w:rsid w:val="001A7241"/>
    <w:rsid w:val="001B2E00"/>
    <w:rsid w:val="001E2D1D"/>
    <w:rsid w:val="001E3AA8"/>
    <w:rsid w:val="001E5ECD"/>
    <w:rsid w:val="001F0201"/>
    <w:rsid w:val="00241B69"/>
    <w:rsid w:val="002462A7"/>
    <w:rsid w:val="00267E20"/>
    <w:rsid w:val="00272B3D"/>
    <w:rsid w:val="002C62A0"/>
    <w:rsid w:val="002C6AF1"/>
    <w:rsid w:val="002C7328"/>
    <w:rsid w:val="002F056C"/>
    <w:rsid w:val="00304528"/>
    <w:rsid w:val="00306DEE"/>
    <w:rsid w:val="00311A96"/>
    <w:rsid w:val="00316E9E"/>
    <w:rsid w:val="00325701"/>
    <w:rsid w:val="00335A94"/>
    <w:rsid w:val="00335C4B"/>
    <w:rsid w:val="003A0DDC"/>
    <w:rsid w:val="003B7C3A"/>
    <w:rsid w:val="003D19B6"/>
    <w:rsid w:val="003F3980"/>
    <w:rsid w:val="00402E4E"/>
    <w:rsid w:val="00423C3B"/>
    <w:rsid w:val="0044252D"/>
    <w:rsid w:val="00447476"/>
    <w:rsid w:val="004616C1"/>
    <w:rsid w:val="00491872"/>
    <w:rsid w:val="0049546C"/>
    <w:rsid w:val="004A0648"/>
    <w:rsid w:val="004A76A5"/>
    <w:rsid w:val="004B2779"/>
    <w:rsid w:val="004B41CC"/>
    <w:rsid w:val="004D1738"/>
    <w:rsid w:val="004E347A"/>
    <w:rsid w:val="004E7C8C"/>
    <w:rsid w:val="004F3BEA"/>
    <w:rsid w:val="005137B7"/>
    <w:rsid w:val="00543285"/>
    <w:rsid w:val="0056533A"/>
    <w:rsid w:val="0057164D"/>
    <w:rsid w:val="00576D1F"/>
    <w:rsid w:val="00590CA8"/>
    <w:rsid w:val="005E78DF"/>
    <w:rsid w:val="005F0791"/>
    <w:rsid w:val="005F3B57"/>
    <w:rsid w:val="005F6342"/>
    <w:rsid w:val="006058C0"/>
    <w:rsid w:val="00611788"/>
    <w:rsid w:val="006177FB"/>
    <w:rsid w:val="00626CD3"/>
    <w:rsid w:val="00661503"/>
    <w:rsid w:val="00673F7C"/>
    <w:rsid w:val="006933E3"/>
    <w:rsid w:val="006A3A15"/>
    <w:rsid w:val="006D0C49"/>
    <w:rsid w:val="006E2996"/>
    <w:rsid w:val="007312EE"/>
    <w:rsid w:val="007343EE"/>
    <w:rsid w:val="007351A2"/>
    <w:rsid w:val="0075640B"/>
    <w:rsid w:val="00766E18"/>
    <w:rsid w:val="00771A92"/>
    <w:rsid w:val="00782A17"/>
    <w:rsid w:val="007C23D9"/>
    <w:rsid w:val="00815BB0"/>
    <w:rsid w:val="0082362A"/>
    <w:rsid w:val="0083445C"/>
    <w:rsid w:val="00841A39"/>
    <w:rsid w:val="008503EF"/>
    <w:rsid w:val="00851998"/>
    <w:rsid w:val="008659E8"/>
    <w:rsid w:val="00866D56"/>
    <w:rsid w:val="0088186E"/>
    <w:rsid w:val="00890CE9"/>
    <w:rsid w:val="00896701"/>
    <w:rsid w:val="008C2F36"/>
    <w:rsid w:val="00900B8F"/>
    <w:rsid w:val="00904267"/>
    <w:rsid w:val="00905CB6"/>
    <w:rsid w:val="00912283"/>
    <w:rsid w:val="0095596B"/>
    <w:rsid w:val="009577C7"/>
    <w:rsid w:val="009726D8"/>
    <w:rsid w:val="00984E8F"/>
    <w:rsid w:val="00991B14"/>
    <w:rsid w:val="009C079E"/>
    <w:rsid w:val="009F7058"/>
    <w:rsid w:val="00A072F6"/>
    <w:rsid w:val="00A07AEF"/>
    <w:rsid w:val="00A24330"/>
    <w:rsid w:val="00A34916"/>
    <w:rsid w:val="00A36B50"/>
    <w:rsid w:val="00A42693"/>
    <w:rsid w:val="00A70BFA"/>
    <w:rsid w:val="00A96581"/>
    <w:rsid w:val="00A9770C"/>
    <w:rsid w:val="00AA65B0"/>
    <w:rsid w:val="00AE0F55"/>
    <w:rsid w:val="00B34D02"/>
    <w:rsid w:val="00B627D8"/>
    <w:rsid w:val="00B84328"/>
    <w:rsid w:val="00BB5831"/>
    <w:rsid w:val="00BB6E53"/>
    <w:rsid w:val="00BC02AC"/>
    <w:rsid w:val="00BC0B49"/>
    <w:rsid w:val="00BC6413"/>
    <w:rsid w:val="00BE47AA"/>
    <w:rsid w:val="00C04D78"/>
    <w:rsid w:val="00C303E6"/>
    <w:rsid w:val="00C32F1B"/>
    <w:rsid w:val="00C75E63"/>
    <w:rsid w:val="00C875D1"/>
    <w:rsid w:val="00C93646"/>
    <w:rsid w:val="00CC0771"/>
    <w:rsid w:val="00CC5349"/>
    <w:rsid w:val="00CD0215"/>
    <w:rsid w:val="00CD4E52"/>
    <w:rsid w:val="00D0776F"/>
    <w:rsid w:val="00D17B67"/>
    <w:rsid w:val="00D21B03"/>
    <w:rsid w:val="00D47546"/>
    <w:rsid w:val="00D47AFD"/>
    <w:rsid w:val="00D53B87"/>
    <w:rsid w:val="00D551B3"/>
    <w:rsid w:val="00D66AD7"/>
    <w:rsid w:val="00D8088A"/>
    <w:rsid w:val="00D903AD"/>
    <w:rsid w:val="00DA1690"/>
    <w:rsid w:val="00DD34AD"/>
    <w:rsid w:val="00DD5B42"/>
    <w:rsid w:val="00DF3B5C"/>
    <w:rsid w:val="00E073CC"/>
    <w:rsid w:val="00E34DF3"/>
    <w:rsid w:val="00E37156"/>
    <w:rsid w:val="00E4111A"/>
    <w:rsid w:val="00E5311F"/>
    <w:rsid w:val="00E86912"/>
    <w:rsid w:val="00EA1A7D"/>
    <w:rsid w:val="00EA1E71"/>
    <w:rsid w:val="00EB6804"/>
    <w:rsid w:val="00EE3086"/>
    <w:rsid w:val="00EE7BC6"/>
    <w:rsid w:val="00F259C8"/>
    <w:rsid w:val="00F61074"/>
    <w:rsid w:val="00F90263"/>
    <w:rsid w:val="00FA1B31"/>
    <w:rsid w:val="00FA55CF"/>
    <w:rsid w:val="00FD1510"/>
    <w:rsid w:val="00FD7526"/>
    <w:rsid w:val="00FE34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D37152"/>
  <w15:chartTrackingRefBased/>
  <w15:docId w15:val="{EB53B5E8-E2F4-9647-A3A9-A9CAE16D2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03AD"/>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pBdr>
        <w:top w:val="nil"/>
        <w:left w:val="nil"/>
        <w:bottom w:val="nil"/>
        <w:right w:val="nil"/>
        <w:between w:val="nil"/>
        <w:bar w:val="nil"/>
      </w:pBdr>
      <w:tabs>
        <w:tab w:val="right" w:pos="9020"/>
      </w:tabs>
    </w:pPr>
    <w:rPr>
      <w:rFonts w:ascii="Helvetica Neue" w:hAnsi="Helvetica Neue" w:cs="Arial Unicode MS"/>
      <w:color w:val="000000"/>
      <w:sz w:val="24"/>
      <w:szCs w:val="24"/>
      <w:bdr w:val="nil"/>
      <w:lang w:eastAsia="en-GB"/>
    </w:rPr>
  </w:style>
  <w:style w:type="paragraph" w:customStyle="1" w:styleId="BodyA">
    <w:name w:val="Body A"/>
    <w:pPr>
      <w:pBdr>
        <w:top w:val="nil"/>
        <w:left w:val="nil"/>
        <w:bottom w:val="nil"/>
        <w:right w:val="nil"/>
        <w:between w:val="nil"/>
        <w:bar w:val="nil"/>
      </w:pBdr>
    </w:pPr>
    <w:rPr>
      <w:rFonts w:ascii="Helvetica Neue" w:hAnsi="Helvetica Neue" w:cs="Arial Unicode MS"/>
      <w:color w:val="000000"/>
      <w:sz w:val="22"/>
      <w:szCs w:val="22"/>
      <w:u w:color="000000"/>
      <w:bdr w:val="nil"/>
      <w:lang w:val="en-US" w:eastAsia="en-GB"/>
    </w:rPr>
  </w:style>
  <w:style w:type="paragraph" w:customStyle="1" w:styleId="Default">
    <w:name w:val="Default"/>
    <w:pPr>
      <w:pBdr>
        <w:top w:val="nil"/>
        <w:left w:val="nil"/>
        <w:bottom w:val="nil"/>
        <w:right w:val="nil"/>
        <w:between w:val="nil"/>
        <w:bar w:val="nil"/>
      </w:pBdr>
    </w:pPr>
    <w:rPr>
      <w:rFonts w:ascii="Helvetica Neue" w:hAnsi="Helvetica Neue" w:cs="Arial Unicode MS"/>
      <w:color w:val="000000"/>
      <w:sz w:val="22"/>
      <w:szCs w:val="22"/>
      <w:u w:color="000000"/>
      <w:bdr w:val="nil"/>
      <w:lang w:eastAsia="en-GB"/>
    </w:rPr>
  </w:style>
  <w:style w:type="paragraph" w:styleId="Footer">
    <w:name w:val="footer"/>
    <w:basedOn w:val="Normal"/>
    <w:link w:val="FooterChar"/>
    <w:uiPriority w:val="99"/>
    <w:unhideWhenUsed/>
    <w:rsid w:val="000D1AD8"/>
    <w:pPr>
      <w:tabs>
        <w:tab w:val="center" w:pos="4320"/>
        <w:tab w:val="right" w:pos="8640"/>
      </w:tabs>
    </w:pPr>
    <w:rPr>
      <w:lang w:val="x-none" w:eastAsia="x-none"/>
    </w:rPr>
  </w:style>
  <w:style w:type="character" w:customStyle="1" w:styleId="FooterChar">
    <w:name w:val="Footer Char"/>
    <w:link w:val="Footer"/>
    <w:uiPriority w:val="99"/>
    <w:rsid w:val="000D1AD8"/>
    <w:rPr>
      <w:rFonts w:eastAsia="Times New Roman"/>
      <w:sz w:val="24"/>
      <w:szCs w:val="24"/>
    </w:rPr>
  </w:style>
  <w:style w:type="character" w:styleId="UnresolvedMention">
    <w:name w:val="Unresolved Mention"/>
    <w:uiPriority w:val="47"/>
    <w:rsid w:val="00D53B87"/>
    <w:rPr>
      <w:color w:val="605E5C"/>
      <w:shd w:val="clear" w:color="auto" w:fill="E1DFDD"/>
    </w:rPr>
  </w:style>
  <w:style w:type="paragraph" w:styleId="ListParagraph">
    <w:name w:val="List Paragraph"/>
    <w:basedOn w:val="Normal"/>
    <w:uiPriority w:val="34"/>
    <w:qFormat/>
    <w:rsid w:val="00D47546"/>
    <w:pPr>
      <w:ind w:left="720"/>
    </w:pPr>
  </w:style>
  <w:style w:type="character" w:customStyle="1" w:styleId="apple-converted-space">
    <w:name w:val="apple-converted-space"/>
    <w:rsid w:val="001B2E00"/>
  </w:style>
  <w:style w:type="paragraph" w:styleId="Header">
    <w:name w:val="header"/>
    <w:basedOn w:val="Normal"/>
    <w:link w:val="HeaderChar"/>
    <w:uiPriority w:val="99"/>
    <w:unhideWhenUsed/>
    <w:rsid w:val="00912283"/>
    <w:pPr>
      <w:tabs>
        <w:tab w:val="center" w:pos="4513"/>
        <w:tab w:val="right" w:pos="9026"/>
      </w:tabs>
    </w:pPr>
    <w:rPr>
      <w:lang w:val="x-none" w:eastAsia="x-none"/>
    </w:rPr>
  </w:style>
  <w:style w:type="character" w:customStyle="1" w:styleId="HeaderChar">
    <w:name w:val="Header Char"/>
    <w:link w:val="Header"/>
    <w:uiPriority w:val="99"/>
    <w:rsid w:val="00912283"/>
    <w:rPr>
      <w:rFonts w:eastAsia="Times New Roman"/>
      <w:sz w:val="24"/>
      <w:szCs w:val="24"/>
    </w:rPr>
  </w:style>
  <w:style w:type="paragraph" w:styleId="NormalWeb">
    <w:name w:val="Normal (Web)"/>
    <w:basedOn w:val="Normal"/>
    <w:uiPriority w:val="99"/>
    <w:unhideWhenUsed/>
    <w:rsid w:val="003F3980"/>
    <w:pPr>
      <w:spacing w:before="100" w:beforeAutospacing="1" w:after="100" w:afterAutospacing="1"/>
    </w:pPr>
  </w:style>
  <w:style w:type="character" w:customStyle="1" w:styleId="highlight-yellow">
    <w:name w:val="highlight-yellow"/>
    <w:rsid w:val="00BB58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039423">
      <w:bodyDiv w:val="1"/>
      <w:marLeft w:val="0"/>
      <w:marRight w:val="0"/>
      <w:marTop w:val="0"/>
      <w:marBottom w:val="0"/>
      <w:divBdr>
        <w:top w:val="none" w:sz="0" w:space="0" w:color="auto"/>
        <w:left w:val="none" w:sz="0" w:space="0" w:color="auto"/>
        <w:bottom w:val="none" w:sz="0" w:space="0" w:color="auto"/>
        <w:right w:val="none" w:sz="0" w:space="0" w:color="auto"/>
      </w:divBdr>
    </w:div>
    <w:div w:id="801848008">
      <w:bodyDiv w:val="1"/>
      <w:marLeft w:val="0"/>
      <w:marRight w:val="0"/>
      <w:marTop w:val="0"/>
      <w:marBottom w:val="0"/>
      <w:divBdr>
        <w:top w:val="none" w:sz="0" w:space="0" w:color="auto"/>
        <w:left w:val="none" w:sz="0" w:space="0" w:color="auto"/>
        <w:bottom w:val="none" w:sz="0" w:space="0" w:color="auto"/>
        <w:right w:val="none" w:sz="0" w:space="0" w:color="auto"/>
      </w:divBdr>
    </w:div>
    <w:div w:id="956453230">
      <w:bodyDiv w:val="1"/>
      <w:marLeft w:val="0"/>
      <w:marRight w:val="0"/>
      <w:marTop w:val="0"/>
      <w:marBottom w:val="0"/>
      <w:divBdr>
        <w:top w:val="none" w:sz="0" w:space="0" w:color="auto"/>
        <w:left w:val="none" w:sz="0" w:space="0" w:color="auto"/>
        <w:bottom w:val="none" w:sz="0" w:space="0" w:color="auto"/>
        <w:right w:val="none" w:sz="0" w:space="0" w:color="auto"/>
      </w:divBdr>
    </w:div>
    <w:div w:id="1141728535">
      <w:bodyDiv w:val="1"/>
      <w:marLeft w:val="0"/>
      <w:marRight w:val="0"/>
      <w:marTop w:val="0"/>
      <w:marBottom w:val="0"/>
      <w:divBdr>
        <w:top w:val="none" w:sz="0" w:space="0" w:color="auto"/>
        <w:left w:val="none" w:sz="0" w:space="0" w:color="auto"/>
        <w:bottom w:val="none" w:sz="0" w:space="0" w:color="auto"/>
        <w:right w:val="none" w:sz="0" w:space="0" w:color="auto"/>
      </w:divBdr>
    </w:div>
    <w:div w:id="1546864691">
      <w:bodyDiv w:val="1"/>
      <w:marLeft w:val="0"/>
      <w:marRight w:val="0"/>
      <w:marTop w:val="0"/>
      <w:marBottom w:val="0"/>
      <w:divBdr>
        <w:top w:val="none" w:sz="0" w:space="0" w:color="auto"/>
        <w:left w:val="none" w:sz="0" w:space="0" w:color="auto"/>
        <w:bottom w:val="none" w:sz="0" w:space="0" w:color="auto"/>
        <w:right w:val="none" w:sz="0" w:space="0" w:color="auto"/>
      </w:divBdr>
      <w:divsChild>
        <w:div w:id="529297629">
          <w:marLeft w:val="0"/>
          <w:marRight w:val="0"/>
          <w:marTop w:val="0"/>
          <w:marBottom w:val="0"/>
          <w:divBdr>
            <w:top w:val="none" w:sz="0" w:space="0" w:color="auto"/>
            <w:left w:val="none" w:sz="0" w:space="0" w:color="auto"/>
            <w:bottom w:val="none" w:sz="0" w:space="0" w:color="auto"/>
            <w:right w:val="none" w:sz="0" w:space="0" w:color="auto"/>
          </w:divBdr>
        </w:div>
        <w:div w:id="716704708">
          <w:marLeft w:val="0"/>
          <w:marRight w:val="0"/>
          <w:marTop w:val="0"/>
          <w:marBottom w:val="0"/>
          <w:divBdr>
            <w:top w:val="none" w:sz="0" w:space="0" w:color="auto"/>
            <w:left w:val="none" w:sz="0" w:space="0" w:color="auto"/>
            <w:bottom w:val="none" w:sz="0" w:space="0" w:color="auto"/>
            <w:right w:val="none" w:sz="0" w:space="0" w:color="auto"/>
          </w:divBdr>
        </w:div>
        <w:div w:id="821117345">
          <w:marLeft w:val="0"/>
          <w:marRight w:val="0"/>
          <w:marTop w:val="0"/>
          <w:marBottom w:val="0"/>
          <w:divBdr>
            <w:top w:val="none" w:sz="0" w:space="0" w:color="auto"/>
            <w:left w:val="none" w:sz="0" w:space="0" w:color="auto"/>
            <w:bottom w:val="none" w:sz="0" w:space="0" w:color="auto"/>
            <w:right w:val="none" w:sz="0" w:space="0" w:color="auto"/>
          </w:divBdr>
        </w:div>
        <w:div w:id="1584604858">
          <w:marLeft w:val="0"/>
          <w:marRight w:val="0"/>
          <w:marTop w:val="0"/>
          <w:marBottom w:val="0"/>
          <w:divBdr>
            <w:top w:val="none" w:sz="0" w:space="0" w:color="auto"/>
            <w:left w:val="none" w:sz="0" w:space="0" w:color="auto"/>
            <w:bottom w:val="none" w:sz="0" w:space="0" w:color="auto"/>
            <w:right w:val="none" w:sz="0" w:space="0" w:color="auto"/>
          </w:divBdr>
        </w:div>
        <w:div w:id="2006088680">
          <w:marLeft w:val="0"/>
          <w:marRight w:val="0"/>
          <w:marTop w:val="0"/>
          <w:marBottom w:val="0"/>
          <w:divBdr>
            <w:top w:val="none" w:sz="0" w:space="0" w:color="auto"/>
            <w:left w:val="none" w:sz="0" w:space="0" w:color="auto"/>
            <w:bottom w:val="none" w:sz="0" w:space="0" w:color="auto"/>
            <w:right w:val="none" w:sz="0" w:space="0" w:color="auto"/>
          </w:divBdr>
        </w:div>
      </w:divsChild>
    </w:div>
    <w:div w:id="1634752940">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izfosterhome/Desktop/Knayton%20cum%20Brawith%20Parish%20Council/minutes/2020/Nov%202020%20minutes%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Nov 2020 minutes .dotx</Template>
  <TotalTime>35</TotalTime>
  <Pages>3</Pages>
  <Words>882</Words>
  <Characters>5030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Foster</dc:creator>
  <cp:keywords/>
  <cp:lastModifiedBy>Liz Foster</cp:lastModifiedBy>
  <cp:revision>6</cp:revision>
  <cp:lastPrinted>2020-07-07T14:07:00Z</cp:lastPrinted>
  <dcterms:created xsi:type="dcterms:W3CDTF">2021-03-02T13:53:00Z</dcterms:created>
  <dcterms:modified xsi:type="dcterms:W3CDTF">2021-04-09T20:12:00Z</dcterms:modified>
</cp:coreProperties>
</file>