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DD34AD" w:rsidRDefault="000F7DC4" w:rsidP="006933E3">
      <w:pPr>
        <w:pStyle w:val="BodyA"/>
        <w:suppressAutoHyphens/>
        <w:jc w:val="center"/>
        <w:rPr>
          <w:rFonts w:ascii="Arial" w:eastAsia="Arial" w:hAnsi="Arial" w:cs="Arial"/>
          <w:b/>
          <w:bCs/>
        </w:rPr>
      </w:pPr>
      <w:r w:rsidRPr="00DD34AD">
        <w:rPr>
          <w:rFonts w:ascii="Arial" w:hAnsi="Arial" w:cs="Arial"/>
          <w:b/>
          <w:bCs/>
        </w:rPr>
        <w:t>KNAYTON CUM BRAWITH</w:t>
      </w:r>
      <w:r w:rsidR="00590CA8" w:rsidRPr="00DD34AD">
        <w:rPr>
          <w:rFonts w:ascii="Arial" w:hAnsi="Arial" w:cs="Arial"/>
          <w:b/>
          <w:bCs/>
        </w:rPr>
        <w:t xml:space="preserve"> PARISH COUNCIL</w:t>
      </w:r>
    </w:p>
    <w:p w14:paraId="36E2C282" w14:textId="77777777" w:rsidR="003A0DDC" w:rsidRPr="00DD34AD" w:rsidRDefault="00590CA8">
      <w:pPr>
        <w:pStyle w:val="BodyA"/>
        <w:suppressAutoHyphens/>
        <w:jc w:val="center"/>
        <w:rPr>
          <w:rFonts w:ascii="Arial" w:eastAsia="Arial" w:hAnsi="Arial" w:cs="Arial"/>
          <w:b/>
          <w:bCs/>
        </w:rPr>
      </w:pPr>
      <w:r w:rsidRPr="00DD34AD">
        <w:rPr>
          <w:rFonts w:ascii="Arial" w:hAnsi="Arial" w:cs="Arial"/>
          <w:b/>
          <w:bCs/>
        </w:rPr>
        <w:t>Minutes of the Meeting Held</w:t>
      </w:r>
      <w:r w:rsidR="000F7DC4" w:rsidRPr="00DD34AD">
        <w:rPr>
          <w:rFonts w:ascii="Arial" w:hAnsi="Arial" w:cs="Arial"/>
          <w:b/>
          <w:bCs/>
        </w:rPr>
        <w:t xml:space="preserve"> Remotely by Zoom</w:t>
      </w:r>
    </w:p>
    <w:p w14:paraId="344CC507" w14:textId="71F0DE05" w:rsidR="006933E3" w:rsidRPr="00DD34AD" w:rsidRDefault="00590CA8" w:rsidP="006933E3">
      <w:pPr>
        <w:pStyle w:val="BodyA"/>
        <w:suppressAutoHyphens/>
        <w:jc w:val="center"/>
        <w:rPr>
          <w:rFonts w:ascii="Arial" w:eastAsia="Arial" w:hAnsi="Arial" w:cs="Arial"/>
          <w:b/>
          <w:bCs/>
        </w:rPr>
      </w:pPr>
      <w:r w:rsidRPr="00DD34AD">
        <w:rPr>
          <w:rFonts w:ascii="Arial" w:hAnsi="Arial" w:cs="Arial"/>
          <w:b/>
          <w:bCs/>
        </w:rPr>
        <w:t xml:space="preserve"> on </w:t>
      </w:r>
      <w:r w:rsidR="000F7DC4" w:rsidRPr="00DD34AD">
        <w:rPr>
          <w:rFonts w:ascii="Arial" w:hAnsi="Arial" w:cs="Arial"/>
          <w:b/>
          <w:bCs/>
        </w:rPr>
        <w:t xml:space="preserve">Monday </w:t>
      </w:r>
      <w:r w:rsidR="0075640B">
        <w:rPr>
          <w:rFonts w:ascii="Arial" w:hAnsi="Arial" w:cs="Arial"/>
          <w:b/>
          <w:bCs/>
        </w:rPr>
        <w:t>1 February 2021</w:t>
      </w:r>
      <w:r w:rsidRPr="00DD34AD">
        <w:rPr>
          <w:rFonts w:ascii="Arial" w:hAnsi="Arial" w:cs="Arial"/>
          <w:b/>
          <w:bCs/>
        </w:rPr>
        <w:t xml:space="preserve"> </w:t>
      </w:r>
    </w:p>
    <w:p w14:paraId="002F622E" w14:textId="77777777" w:rsidR="006933E3" w:rsidRPr="00DD34AD" w:rsidRDefault="006933E3" w:rsidP="006933E3">
      <w:pPr>
        <w:pStyle w:val="BodyA"/>
        <w:suppressAutoHyphens/>
        <w:rPr>
          <w:rFonts w:ascii="Arial" w:hAnsi="Arial" w:cs="Arial"/>
          <w:b/>
          <w:bCs/>
          <w:lang w:val="it-IT"/>
        </w:rPr>
      </w:pPr>
    </w:p>
    <w:p w14:paraId="34D640E0" w14:textId="4BBB114A" w:rsidR="00841A39" w:rsidRPr="00DD34AD" w:rsidRDefault="00590CA8" w:rsidP="006933E3">
      <w:pPr>
        <w:pStyle w:val="BodyA"/>
        <w:suppressAutoHyphens/>
        <w:rPr>
          <w:rFonts w:ascii="Arial" w:eastAsia="Arial" w:hAnsi="Arial" w:cs="Arial"/>
          <w:bCs/>
        </w:rPr>
      </w:pPr>
      <w:proofErr w:type="spellStart"/>
      <w:r w:rsidRPr="00DD34AD">
        <w:rPr>
          <w:rFonts w:ascii="Arial" w:hAnsi="Arial" w:cs="Arial"/>
          <w:b/>
          <w:bCs/>
          <w:lang w:val="it-IT"/>
        </w:rPr>
        <w:t>Present</w:t>
      </w:r>
      <w:proofErr w:type="spellEnd"/>
      <w:r w:rsidR="00576D1F" w:rsidRPr="00DD34AD">
        <w:rPr>
          <w:rFonts w:ascii="Arial" w:hAnsi="Arial" w:cs="Arial"/>
        </w:rPr>
        <w:t xml:space="preserve">: </w:t>
      </w:r>
      <w:r w:rsidR="00D17B67" w:rsidRPr="00DD34AD">
        <w:rPr>
          <w:rFonts w:ascii="Arial" w:hAnsi="Arial" w:cs="Arial"/>
          <w:bCs/>
        </w:rPr>
        <w:t>Cllrs</w:t>
      </w:r>
      <w:r w:rsidR="000F7DC4" w:rsidRPr="00DD34AD">
        <w:rPr>
          <w:rFonts w:ascii="Arial" w:hAnsi="Arial" w:cs="Arial"/>
          <w:bCs/>
        </w:rPr>
        <w:t xml:space="preserve"> B. Scott, L. Gibbon, K. Smith</w:t>
      </w:r>
      <w:r w:rsidR="0075640B">
        <w:rPr>
          <w:rFonts w:ascii="Arial" w:hAnsi="Arial" w:cs="Arial"/>
          <w:bCs/>
        </w:rPr>
        <w:t xml:space="preserve">, </w:t>
      </w:r>
      <w:r w:rsidR="000F7DC4" w:rsidRPr="00DD34AD">
        <w:rPr>
          <w:rFonts w:ascii="Arial" w:hAnsi="Arial" w:cs="Arial"/>
          <w:bCs/>
        </w:rPr>
        <w:t xml:space="preserve">J. </w:t>
      </w:r>
      <w:proofErr w:type="spellStart"/>
      <w:r w:rsidR="000F7DC4" w:rsidRPr="00DD34AD">
        <w:rPr>
          <w:rFonts w:ascii="Arial" w:hAnsi="Arial" w:cs="Arial"/>
          <w:bCs/>
        </w:rPr>
        <w:t>Peckitt</w:t>
      </w:r>
      <w:proofErr w:type="spellEnd"/>
      <w:r w:rsidR="00841A39" w:rsidRPr="00DD34AD">
        <w:rPr>
          <w:rFonts w:ascii="Arial" w:eastAsia="Arial" w:hAnsi="Arial" w:cs="Arial"/>
          <w:bCs/>
        </w:rPr>
        <w:t xml:space="preserve">, M. </w:t>
      </w:r>
      <w:proofErr w:type="spellStart"/>
      <w:r w:rsidR="00841A39" w:rsidRPr="00DD34AD">
        <w:rPr>
          <w:rFonts w:ascii="Arial" w:eastAsia="Arial" w:hAnsi="Arial" w:cs="Arial"/>
          <w:bCs/>
        </w:rPr>
        <w:t>Weastell</w:t>
      </w:r>
      <w:proofErr w:type="spellEnd"/>
      <w:r w:rsidR="00BB6E53" w:rsidRPr="00DD34AD">
        <w:rPr>
          <w:rFonts w:ascii="Arial" w:eastAsia="Arial" w:hAnsi="Arial" w:cs="Arial"/>
          <w:bCs/>
        </w:rPr>
        <w:t>, G. Dadd, 2 villagers</w:t>
      </w:r>
    </w:p>
    <w:p w14:paraId="1A8393C4" w14:textId="77777777" w:rsidR="003A0DDC" w:rsidRPr="00DD34AD"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DD34AD">
        <w:rPr>
          <w:rFonts w:ascii="Arial" w:hAnsi="Arial" w:cs="Arial"/>
          <w:b/>
          <w:bCs/>
        </w:rPr>
        <w:t>Clerk:</w:t>
      </w:r>
      <w:r w:rsidRPr="00DD34AD">
        <w:rPr>
          <w:rFonts w:ascii="Arial" w:eastAsia="Arial" w:hAnsi="Arial" w:cs="Arial"/>
        </w:rPr>
        <w:tab/>
        <w:t>Liz Foster</w:t>
      </w:r>
      <w:r w:rsidR="00FD7526" w:rsidRPr="00DD34AD">
        <w:rPr>
          <w:rFonts w:ascii="Arial" w:eastAsia="Arial" w:hAnsi="Arial" w:cs="Arial"/>
        </w:rPr>
        <w:t xml:space="preserve"> </w:t>
      </w:r>
    </w:p>
    <w:p w14:paraId="44C88584" w14:textId="77777777" w:rsidR="003A0DDC" w:rsidRPr="00DD34AD" w:rsidRDefault="00590CA8">
      <w:pPr>
        <w:pStyle w:val="BodyA"/>
        <w:suppressAutoHyphens/>
        <w:rPr>
          <w:rFonts w:ascii="Arial" w:eastAsia="Arial" w:hAnsi="Arial" w:cs="Arial"/>
          <w:b/>
          <w:bCs/>
        </w:rPr>
      </w:pP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p>
    <w:tbl>
      <w:tblPr>
        <w:tblW w:w="10632"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93"/>
        <w:gridCol w:w="8221"/>
        <w:gridCol w:w="1418"/>
      </w:tblGrid>
      <w:tr w:rsidR="003A0DDC" w:rsidRPr="00DD34AD" w14:paraId="64F9940D" w14:textId="77777777" w:rsidTr="00C04D78">
        <w:trPr>
          <w:trHeight w:val="15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77777777" w:rsidR="003A0DDC" w:rsidRPr="00DD34AD" w:rsidRDefault="00590CA8">
            <w:pPr>
              <w:pStyle w:val="BodyA"/>
              <w:suppressAutoHyphens/>
              <w:rPr>
                <w:rFonts w:ascii="Arial" w:hAnsi="Arial" w:cs="Arial"/>
              </w:rPr>
            </w:pPr>
            <w:proofErr w:type="spellStart"/>
            <w:r w:rsidRPr="00DD34AD">
              <w:rPr>
                <w:rFonts w:ascii="Arial" w:hAnsi="Arial" w:cs="Arial"/>
                <w:b/>
                <w:bCs/>
              </w:rPr>
              <w:t>Min.No</w:t>
            </w:r>
            <w:proofErr w:type="spellEnd"/>
            <w:r w:rsidRPr="00DD34AD">
              <w:rPr>
                <w:rFonts w:ascii="Arial" w:hAnsi="Arial" w:cs="Arial"/>
                <w:b/>
                <w:bCs/>
              </w:rPr>
              <w:t>.</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C286E" w14:textId="77777777" w:rsidR="007351A2" w:rsidRDefault="00D21B03">
            <w:pPr>
              <w:rPr>
                <w:rFonts w:ascii="Arial" w:hAnsi="Arial" w:cs="Arial"/>
                <w:b/>
                <w:sz w:val="22"/>
                <w:szCs w:val="22"/>
              </w:rPr>
            </w:pPr>
            <w:r w:rsidRPr="007351A2">
              <w:rPr>
                <w:rFonts w:ascii="Arial" w:hAnsi="Arial" w:cs="Arial"/>
                <w:b/>
                <w:sz w:val="22"/>
                <w:szCs w:val="22"/>
              </w:rPr>
              <w:t xml:space="preserve">The Parish Council wish to express their sincere condolences </w:t>
            </w:r>
            <w:r w:rsidR="007351A2" w:rsidRPr="007351A2">
              <w:rPr>
                <w:rFonts w:ascii="Arial" w:hAnsi="Arial" w:cs="Arial"/>
                <w:b/>
                <w:sz w:val="22"/>
                <w:szCs w:val="22"/>
              </w:rPr>
              <w:t xml:space="preserve">to Jackie and her family </w:t>
            </w:r>
            <w:r w:rsidRPr="007351A2">
              <w:rPr>
                <w:rFonts w:ascii="Arial" w:hAnsi="Arial" w:cs="Arial"/>
                <w:b/>
                <w:sz w:val="22"/>
                <w:szCs w:val="22"/>
              </w:rPr>
              <w:t xml:space="preserve">following the recent death of Mr Mike </w:t>
            </w:r>
            <w:proofErr w:type="spellStart"/>
            <w:r w:rsidRPr="007351A2">
              <w:rPr>
                <w:rFonts w:ascii="Arial" w:hAnsi="Arial" w:cs="Arial"/>
                <w:b/>
                <w:sz w:val="22"/>
                <w:szCs w:val="22"/>
              </w:rPr>
              <w:t>Cowton</w:t>
            </w:r>
            <w:proofErr w:type="spellEnd"/>
            <w:r w:rsidRPr="007351A2">
              <w:rPr>
                <w:rFonts w:ascii="Arial" w:hAnsi="Arial" w:cs="Arial"/>
                <w:b/>
                <w:sz w:val="22"/>
                <w:szCs w:val="22"/>
              </w:rPr>
              <w:t xml:space="preserve">. </w:t>
            </w:r>
            <w:r w:rsidR="007351A2" w:rsidRPr="007351A2">
              <w:rPr>
                <w:rFonts w:ascii="Arial" w:hAnsi="Arial" w:cs="Arial"/>
                <w:b/>
                <w:sz w:val="22"/>
                <w:szCs w:val="22"/>
              </w:rPr>
              <w:t xml:space="preserve">Mike had </w:t>
            </w:r>
            <w:r w:rsidR="007351A2">
              <w:rPr>
                <w:rFonts w:ascii="Arial" w:hAnsi="Arial" w:cs="Arial"/>
                <w:b/>
                <w:sz w:val="22"/>
                <w:szCs w:val="22"/>
              </w:rPr>
              <w:t xml:space="preserve">given </w:t>
            </w:r>
          </w:p>
          <w:p w14:paraId="1758E738" w14:textId="1C05BEF9" w:rsidR="003A0DDC" w:rsidRPr="007351A2" w:rsidRDefault="007351A2">
            <w:pPr>
              <w:rPr>
                <w:rFonts w:ascii="Arial" w:hAnsi="Arial" w:cs="Arial"/>
                <w:b/>
                <w:sz w:val="22"/>
                <w:szCs w:val="22"/>
              </w:rPr>
            </w:pPr>
            <w:r>
              <w:rPr>
                <w:rFonts w:ascii="Arial" w:hAnsi="Arial" w:cs="Arial"/>
                <w:b/>
                <w:sz w:val="22"/>
                <w:szCs w:val="22"/>
              </w:rPr>
              <w:t xml:space="preserve">loyal </w:t>
            </w:r>
            <w:r w:rsidRPr="007351A2">
              <w:rPr>
                <w:rFonts w:ascii="Arial" w:hAnsi="Arial" w:cs="Arial"/>
                <w:b/>
                <w:sz w:val="22"/>
                <w:szCs w:val="22"/>
              </w:rPr>
              <w:t>serv</w:t>
            </w:r>
            <w:r>
              <w:rPr>
                <w:rFonts w:ascii="Arial" w:hAnsi="Arial" w:cs="Arial"/>
                <w:b/>
                <w:sz w:val="22"/>
                <w:szCs w:val="22"/>
              </w:rPr>
              <w:t>ice to</w:t>
            </w:r>
            <w:r w:rsidRPr="007351A2">
              <w:rPr>
                <w:rFonts w:ascii="Arial" w:hAnsi="Arial" w:cs="Arial"/>
                <w:b/>
                <w:sz w:val="22"/>
                <w:szCs w:val="22"/>
              </w:rPr>
              <w:t xml:space="preserve"> the village and the Parish Council over many years and he will be sorely missed.</w:t>
            </w: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B0C09" w14:textId="77777777" w:rsidR="003A0DDC" w:rsidRPr="00DD34AD" w:rsidRDefault="00590CA8">
            <w:pPr>
              <w:pStyle w:val="BodyA"/>
              <w:suppressAutoHyphens/>
              <w:rPr>
                <w:rFonts w:ascii="Arial" w:hAnsi="Arial" w:cs="Arial"/>
              </w:rPr>
            </w:pPr>
            <w:r w:rsidRPr="00DD34AD">
              <w:rPr>
                <w:rFonts w:ascii="Arial" w:hAnsi="Arial" w:cs="Arial"/>
                <w:b/>
                <w:bCs/>
              </w:rPr>
              <w:t>Action</w:t>
            </w:r>
          </w:p>
        </w:tc>
      </w:tr>
      <w:tr w:rsidR="00611788" w:rsidRPr="00DD34AD" w14:paraId="3F9DEEE9" w14:textId="77777777" w:rsidTr="00C04D78">
        <w:trPr>
          <w:trHeight w:val="33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611788" w:rsidRPr="00DD34AD" w:rsidRDefault="00611788">
            <w:pPr>
              <w:pStyle w:val="BodyA"/>
              <w:suppressAutoHyphens/>
              <w:rPr>
                <w:rFonts w:ascii="Arial" w:hAnsi="Arial" w:cs="Arial"/>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6AB5F" w14:textId="77777777" w:rsidR="00611788" w:rsidRDefault="00611788">
            <w:pPr>
              <w:pStyle w:val="BodyA"/>
              <w:suppressAutoHyphens/>
              <w:rPr>
                <w:rFonts w:ascii="Arial" w:hAnsi="Arial" w:cs="Arial"/>
              </w:rPr>
            </w:pPr>
            <w:r w:rsidRPr="00DD34AD">
              <w:rPr>
                <w:rFonts w:ascii="Arial" w:hAnsi="Arial" w:cs="Arial"/>
                <w:u w:val="single"/>
              </w:rPr>
              <w:t>Comments from villagers:</w:t>
            </w:r>
            <w:r w:rsidR="00BC0B49" w:rsidRPr="00DD34AD">
              <w:rPr>
                <w:rFonts w:ascii="Arial" w:hAnsi="Arial" w:cs="Arial"/>
              </w:rPr>
              <w:t xml:space="preserve">    </w:t>
            </w:r>
          </w:p>
          <w:p w14:paraId="5F20BB6F" w14:textId="77777777" w:rsidR="0075640B" w:rsidRDefault="0075640B">
            <w:pPr>
              <w:pStyle w:val="BodyA"/>
              <w:suppressAutoHyphens/>
              <w:rPr>
                <w:rFonts w:ascii="Arial" w:hAnsi="Arial" w:cs="Arial"/>
              </w:rPr>
            </w:pPr>
            <w:r>
              <w:rPr>
                <w:rFonts w:ascii="Arial" w:hAnsi="Arial" w:cs="Arial"/>
              </w:rPr>
              <w:t xml:space="preserve">A representative of </w:t>
            </w:r>
            <w:proofErr w:type="spellStart"/>
            <w:r>
              <w:rPr>
                <w:rFonts w:ascii="Arial" w:hAnsi="Arial" w:cs="Arial"/>
              </w:rPr>
              <w:t>Knayton</w:t>
            </w:r>
            <w:proofErr w:type="spellEnd"/>
            <w:r>
              <w:rPr>
                <w:rFonts w:ascii="Arial" w:hAnsi="Arial" w:cs="Arial"/>
              </w:rPr>
              <w:t xml:space="preserve"> Angling Club wished to know the views of the Council about a memorial for a member and </w:t>
            </w:r>
            <w:proofErr w:type="spellStart"/>
            <w:r>
              <w:rPr>
                <w:rFonts w:ascii="Arial" w:hAnsi="Arial" w:cs="Arial"/>
              </w:rPr>
              <w:t>Knayton</w:t>
            </w:r>
            <w:proofErr w:type="spellEnd"/>
            <w:r>
              <w:rPr>
                <w:rFonts w:ascii="Arial" w:hAnsi="Arial" w:cs="Arial"/>
              </w:rPr>
              <w:t xml:space="preserve"> resident who died recently.</w:t>
            </w:r>
          </w:p>
          <w:p w14:paraId="1C78E2A5" w14:textId="460700D3" w:rsidR="0075640B" w:rsidRPr="0075640B" w:rsidRDefault="0075640B">
            <w:pPr>
              <w:pStyle w:val="BodyA"/>
              <w:suppressAutoHyphens/>
              <w:rPr>
                <w:rFonts w:ascii="Arial" w:hAnsi="Arial" w:cs="Arial"/>
              </w:rPr>
            </w:pPr>
            <w:r w:rsidRPr="0075640B">
              <w:rPr>
                <w:rFonts w:ascii="Arial" w:hAnsi="Arial" w:cs="Arial"/>
                <w:b/>
              </w:rPr>
              <w:t>Agreed:</w:t>
            </w:r>
            <w:r>
              <w:rPr>
                <w:rFonts w:ascii="Arial" w:hAnsi="Arial" w:cs="Arial"/>
              </w:rPr>
              <w:t xml:space="preserve"> The Council would support a Rowan tree with plaque on the village green; they also suggested approaching the chair of the HRAP regarding the possibility of a bench/tree on their land.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9487" w14:textId="77777777" w:rsidR="00611788" w:rsidRPr="00DD34AD" w:rsidRDefault="00611788">
            <w:pPr>
              <w:rPr>
                <w:rFonts w:ascii="Arial" w:hAnsi="Arial" w:cs="Arial"/>
                <w:sz w:val="22"/>
                <w:szCs w:val="22"/>
              </w:rPr>
            </w:pPr>
          </w:p>
        </w:tc>
      </w:tr>
      <w:tr w:rsidR="005F0791" w:rsidRPr="00DD34AD" w14:paraId="6C6CA3B0" w14:textId="77777777" w:rsidTr="00C04D78">
        <w:trPr>
          <w:trHeight w:val="395"/>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8E341C1" w14:textId="32D953B6" w:rsidR="005F0791" w:rsidRPr="00DD34AD" w:rsidRDefault="0075640B">
            <w:pPr>
              <w:pStyle w:val="BodyA"/>
              <w:suppressAutoHyphens/>
              <w:rPr>
                <w:rFonts w:ascii="Arial" w:hAnsi="Arial" w:cs="Arial"/>
              </w:rPr>
            </w:pPr>
            <w:r>
              <w:rPr>
                <w:rFonts w:ascii="Arial" w:hAnsi="Arial" w:cs="Arial"/>
              </w:rPr>
              <w:t>21.01</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5E4C2D" w14:textId="77777777" w:rsidR="00CC5349" w:rsidRPr="00DD34AD" w:rsidRDefault="005F0791">
            <w:pPr>
              <w:pStyle w:val="BodyA"/>
              <w:suppressAutoHyphens/>
              <w:rPr>
                <w:rFonts w:ascii="Arial" w:hAnsi="Arial" w:cs="Arial"/>
                <w:u w:val="single"/>
              </w:rPr>
            </w:pPr>
            <w:r w:rsidRPr="00DD34AD">
              <w:rPr>
                <w:rFonts w:ascii="Arial" w:hAnsi="Arial" w:cs="Arial"/>
                <w:u w:val="single"/>
              </w:rPr>
              <w:t xml:space="preserve">To Receive Apologies </w:t>
            </w:r>
            <w:r w:rsidR="000F7DC4" w:rsidRPr="00DD34AD">
              <w:rPr>
                <w:rFonts w:ascii="Arial" w:hAnsi="Arial" w:cs="Arial"/>
                <w:u w:val="single"/>
              </w:rPr>
              <w:t xml:space="preserve">and Approve Reasons </w:t>
            </w:r>
            <w:r w:rsidRPr="00DD34AD">
              <w:rPr>
                <w:rFonts w:ascii="Arial" w:hAnsi="Arial" w:cs="Arial"/>
                <w:u w:val="single"/>
              </w:rPr>
              <w:t>for Absence</w:t>
            </w:r>
            <w:r w:rsidR="00BC0B49" w:rsidRPr="00DD34AD">
              <w:rPr>
                <w:rFonts w:ascii="Arial" w:hAnsi="Arial" w:cs="Arial"/>
                <w:u w:val="single"/>
              </w:rPr>
              <w:t>:</w:t>
            </w:r>
            <w:r w:rsidR="00BC0B49" w:rsidRPr="00DD34AD">
              <w:rPr>
                <w:rFonts w:ascii="Arial" w:hAnsi="Arial" w:cs="Arial"/>
              </w:rPr>
              <w:t xml:space="preserve">  </w:t>
            </w:r>
            <w:r w:rsidR="00BB6E53" w:rsidRPr="00DD34AD">
              <w:rPr>
                <w:rFonts w:ascii="Arial" w:hAnsi="Arial" w:cs="Arial"/>
              </w:rPr>
              <w:t>no apologies received</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99D23A2" w14:textId="77777777" w:rsidR="005F0791" w:rsidRPr="00DD34AD" w:rsidRDefault="005F0791">
            <w:pPr>
              <w:rPr>
                <w:rFonts w:ascii="Arial" w:hAnsi="Arial" w:cs="Arial"/>
                <w:sz w:val="22"/>
                <w:szCs w:val="22"/>
              </w:rPr>
            </w:pPr>
          </w:p>
        </w:tc>
      </w:tr>
      <w:tr w:rsidR="003A0DDC" w:rsidRPr="00DD34AD" w14:paraId="729A3ECC" w14:textId="77777777" w:rsidTr="00C04D78">
        <w:trPr>
          <w:trHeight w:val="8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8CBA" w14:textId="6D17C105" w:rsidR="003A0DDC" w:rsidRPr="00DD34AD" w:rsidRDefault="0075640B">
            <w:pPr>
              <w:pStyle w:val="BodyA"/>
              <w:suppressAutoHyphens/>
              <w:rPr>
                <w:rFonts w:ascii="Arial" w:hAnsi="Arial" w:cs="Arial"/>
              </w:rPr>
            </w:pPr>
            <w:r>
              <w:rPr>
                <w:rFonts w:ascii="Arial" w:hAnsi="Arial" w:cs="Arial"/>
              </w:rPr>
              <w:t>21.02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383BA" w14:textId="2032FD54" w:rsidR="00841A39" w:rsidRPr="00DD34AD" w:rsidRDefault="00841A39" w:rsidP="005E78DF">
            <w:pPr>
              <w:pStyle w:val="BodyA"/>
              <w:suppressAutoHyphens/>
              <w:rPr>
                <w:rFonts w:ascii="Arial" w:hAnsi="Arial" w:cs="Arial"/>
              </w:rPr>
            </w:pPr>
            <w:r w:rsidRPr="00DD34AD">
              <w:rPr>
                <w:rFonts w:ascii="Arial" w:hAnsi="Arial" w:cs="Arial"/>
                <w:u w:val="single"/>
              </w:rPr>
              <w:t xml:space="preserve">To confirm the minutes of the meeting held remotely on </w:t>
            </w:r>
            <w:r w:rsidR="0075640B">
              <w:rPr>
                <w:rFonts w:ascii="Arial" w:hAnsi="Arial" w:cs="Arial"/>
                <w:u w:val="single"/>
              </w:rPr>
              <w:t xml:space="preserve">Monday 7 December </w:t>
            </w:r>
            <w:r w:rsidR="0075640B" w:rsidRPr="00DD34AD">
              <w:rPr>
                <w:rFonts w:ascii="Arial" w:hAnsi="Arial" w:cs="Arial"/>
                <w:u w:val="single"/>
              </w:rPr>
              <w:t>as</w:t>
            </w:r>
            <w:r w:rsidRPr="00DD34AD">
              <w:rPr>
                <w:rFonts w:ascii="Arial" w:hAnsi="Arial" w:cs="Arial"/>
                <w:u w:val="single"/>
              </w:rPr>
              <w:t xml:space="preserve"> </w:t>
            </w:r>
            <w:r w:rsidR="0075640B">
              <w:rPr>
                <w:rFonts w:ascii="Arial" w:hAnsi="Arial" w:cs="Arial"/>
                <w:u w:val="single"/>
              </w:rPr>
              <w:t xml:space="preserve">a </w:t>
            </w:r>
            <w:r w:rsidRPr="00DD34AD">
              <w:rPr>
                <w:rFonts w:ascii="Arial" w:hAnsi="Arial" w:cs="Arial"/>
                <w:u w:val="single"/>
              </w:rPr>
              <w:t>true and correct record</w:t>
            </w:r>
          </w:p>
          <w:p w14:paraId="1ED14D57" w14:textId="3FCD2487" w:rsidR="000F7DC4" w:rsidRPr="00DD34AD" w:rsidRDefault="00590CA8" w:rsidP="005E78DF">
            <w:pPr>
              <w:pStyle w:val="BodyA"/>
              <w:suppressAutoHyphens/>
              <w:rPr>
                <w:rFonts w:ascii="Arial" w:eastAsia="Arial" w:hAnsi="Arial" w:cs="Arial"/>
                <w:u w:val="single"/>
              </w:rPr>
            </w:pPr>
            <w:r w:rsidRPr="00DD34AD">
              <w:rPr>
                <w:rFonts w:ascii="Arial" w:hAnsi="Arial" w:cs="Arial"/>
              </w:rPr>
              <w:t xml:space="preserve">Minutes agreed as a true </w:t>
            </w:r>
            <w:r w:rsidR="001A7241" w:rsidRPr="00DD34AD">
              <w:rPr>
                <w:rFonts w:ascii="Arial" w:hAnsi="Arial" w:cs="Arial"/>
              </w:rPr>
              <w:t xml:space="preserve">and correct </w:t>
            </w:r>
            <w:r w:rsidRPr="00DD34AD">
              <w:rPr>
                <w:rFonts w:ascii="Arial" w:hAnsi="Arial" w:cs="Arial"/>
              </w:rPr>
              <w:t>re</w:t>
            </w:r>
            <w:r w:rsidR="005E78DF" w:rsidRPr="00DD34AD">
              <w:rPr>
                <w:rFonts w:ascii="Arial" w:hAnsi="Arial" w:cs="Arial"/>
              </w:rPr>
              <w:t xml:space="preserve">cord </w:t>
            </w:r>
            <w:r w:rsidRPr="00DD34AD">
              <w:rPr>
                <w:rFonts w:ascii="Arial" w:hAnsi="Arial" w:cs="Arial"/>
              </w:rPr>
              <w:t xml:space="preserve">and </w:t>
            </w:r>
            <w:r w:rsidR="00611788" w:rsidRPr="00DD34AD">
              <w:rPr>
                <w:rFonts w:ascii="Arial" w:hAnsi="Arial" w:cs="Arial"/>
              </w:rPr>
              <w:t>were</w:t>
            </w:r>
            <w:r w:rsidR="00D17B67" w:rsidRPr="00DD34AD">
              <w:rPr>
                <w:rFonts w:ascii="Arial" w:hAnsi="Arial" w:cs="Arial"/>
              </w:rPr>
              <w:t xml:space="preserve"> </w:t>
            </w:r>
            <w:r w:rsidRPr="00DD34AD">
              <w:rPr>
                <w:rFonts w:ascii="Arial" w:hAnsi="Arial" w:cs="Arial"/>
              </w:rPr>
              <w:t xml:space="preserve">signed by the </w:t>
            </w:r>
            <w:r w:rsidR="00576D1F" w:rsidRPr="00DD34AD">
              <w:rPr>
                <w:rFonts w:ascii="Arial" w:hAnsi="Arial" w:cs="Arial"/>
              </w:rPr>
              <w:t>Chair</w:t>
            </w:r>
            <w:r w:rsidR="000F7DC4" w:rsidRPr="00DD34AD">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0C31E" w14:textId="77777777" w:rsidR="003A0DDC" w:rsidRPr="00DD34AD" w:rsidRDefault="003A0DDC">
            <w:pPr>
              <w:rPr>
                <w:rFonts w:ascii="Arial" w:hAnsi="Arial" w:cs="Arial"/>
                <w:sz w:val="22"/>
                <w:szCs w:val="22"/>
              </w:rPr>
            </w:pPr>
          </w:p>
        </w:tc>
      </w:tr>
      <w:tr w:rsidR="00611788" w:rsidRPr="00DD34AD" w14:paraId="0E841247" w14:textId="77777777" w:rsidTr="00C04D78">
        <w:trPr>
          <w:trHeight w:val="494"/>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267FD57" w14:textId="160C4E0E" w:rsidR="00611788" w:rsidRPr="00DD34AD" w:rsidRDefault="0075640B">
            <w:pPr>
              <w:pStyle w:val="Default"/>
              <w:suppressAutoHyphens/>
              <w:rPr>
                <w:rFonts w:ascii="Arial" w:hAnsi="Arial" w:cs="Arial"/>
              </w:rPr>
            </w:pPr>
            <w:r>
              <w:rPr>
                <w:rFonts w:ascii="Arial" w:hAnsi="Arial" w:cs="Arial"/>
              </w:rPr>
              <w:t>21.03</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6EB55F" w14:textId="7AF23A0D" w:rsidR="00611788" w:rsidRPr="00DD34AD" w:rsidRDefault="00611788" w:rsidP="00611788">
            <w:pPr>
              <w:pStyle w:val="BodyA"/>
              <w:suppressAutoHyphens/>
              <w:rPr>
                <w:rFonts w:ascii="Arial" w:hAnsi="Arial" w:cs="Arial"/>
                <w:u w:val="single"/>
              </w:rPr>
            </w:pPr>
            <w:r w:rsidRPr="00DD34AD">
              <w:rPr>
                <w:rFonts w:ascii="Arial" w:hAnsi="Arial" w:cs="Arial"/>
                <w:u w:val="single"/>
              </w:rPr>
              <w:t>To Receive Reports from Cllrs Dadd and Robinson</w:t>
            </w:r>
          </w:p>
          <w:p w14:paraId="5430AAEB" w14:textId="77777777" w:rsidR="001A7241" w:rsidRPr="00DD34AD" w:rsidRDefault="00BB6E53" w:rsidP="00BC0B49">
            <w:pPr>
              <w:pStyle w:val="ListParagraph"/>
              <w:ind w:left="0"/>
              <w:contextualSpacing/>
              <w:rPr>
                <w:rFonts w:ascii="Arial" w:hAnsi="Arial" w:cs="Arial"/>
                <w:b/>
                <w:sz w:val="22"/>
                <w:szCs w:val="22"/>
              </w:rPr>
            </w:pPr>
            <w:r w:rsidRPr="00DD34AD">
              <w:rPr>
                <w:rFonts w:ascii="Arial" w:hAnsi="Arial" w:cs="Arial"/>
                <w:b/>
                <w:sz w:val="22"/>
                <w:szCs w:val="22"/>
              </w:rPr>
              <w:t>Cllr Dadd:</w:t>
            </w:r>
            <w:r w:rsidR="00866D56" w:rsidRPr="00DD34AD">
              <w:rPr>
                <w:rFonts w:ascii="Arial" w:hAnsi="Arial" w:cs="Arial"/>
                <w:b/>
                <w:sz w:val="22"/>
                <w:szCs w:val="22"/>
              </w:rPr>
              <w:t xml:space="preserve"> </w:t>
            </w:r>
          </w:p>
          <w:p w14:paraId="337932B0" w14:textId="505755D8" w:rsidR="0075640B" w:rsidRDefault="0075640B" w:rsidP="00BB6E53">
            <w:pPr>
              <w:pStyle w:val="ListParagraph"/>
              <w:numPr>
                <w:ilvl w:val="0"/>
                <w:numId w:val="21"/>
              </w:numPr>
              <w:contextualSpacing/>
              <w:rPr>
                <w:rFonts w:ascii="Arial" w:hAnsi="Arial" w:cs="Arial"/>
                <w:sz w:val="22"/>
                <w:szCs w:val="22"/>
              </w:rPr>
            </w:pPr>
            <w:r w:rsidRPr="0075640B">
              <w:rPr>
                <w:rFonts w:ascii="Arial" w:hAnsi="Arial" w:cs="Arial"/>
                <w:b/>
                <w:sz w:val="22"/>
                <w:szCs w:val="22"/>
              </w:rPr>
              <w:t>Council Tax:</w:t>
            </w:r>
            <w:r>
              <w:rPr>
                <w:rFonts w:ascii="Arial" w:hAnsi="Arial" w:cs="Arial"/>
                <w:sz w:val="22"/>
                <w:szCs w:val="22"/>
              </w:rPr>
              <w:t xml:space="preserve"> a 3.5% rise will be recommended; below the 5% allowed; NYCC reserves will run out in 3 years</w:t>
            </w:r>
          </w:p>
          <w:p w14:paraId="36C7F81E" w14:textId="5B163D9E" w:rsidR="00BB6E53" w:rsidRPr="00DD34AD" w:rsidRDefault="00BB6E53" w:rsidP="00BB6E53">
            <w:pPr>
              <w:pStyle w:val="ListParagraph"/>
              <w:numPr>
                <w:ilvl w:val="0"/>
                <w:numId w:val="21"/>
              </w:numPr>
              <w:contextualSpacing/>
              <w:rPr>
                <w:rFonts w:ascii="Arial" w:hAnsi="Arial" w:cs="Arial"/>
                <w:sz w:val="22"/>
                <w:szCs w:val="22"/>
              </w:rPr>
            </w:pPr>
            <w:r w:rsidRPr="00DD34AD">
              <w:rPr>
                <w:rFonts w:ascii="Arial" w:hAnsi="Arial" w:cs="Arial"/>
                <w:b/>
                <w:sz w:val="22"/>
                <w:szCs w:val="22"/>
              </w:rPr>
              <w:t>Local Government Reorganisation:</w:t>
            </w:r>
            <w:r w:rsidRPr="00DD34AD">
              <w:rPr>
                <w:rFonts w:ascii="Arial" w:hAnsi="Arial" w:cs="Arial"/>
                <w:sz w:val="22"/>
                <w:szCs w:val="22"/>
              </w:rPr>
              <w:t xml:space="preserve"> </w:t>
            </w:r>
            <w:r w:rsidR="0075640B">
              <w:rPr>
                <w:rFonts w:ascii="Arial" w:hAnsi="Arial" w:cs="Arial"/>
                <w:sz w:val="22"/>
                <w:szCs w:val="22"/>
              </w:rPr>
              <w:t>formal consultation on the East/West and Unitary Authority expected shortly; county council election is May 2021 will be deferred in light of this</w:t>
            </w:r>
          </w:p>
          <w:p w14:paraId="30867370" w14:textId="057A2810" w:rsidR="00BB6E53" w:rsidRPr="00DD34AD" w:rsidRDefault="00BB6E53" w:rsidP="00BB6E53">
            <w:pPr>
              <w:pStyle w:val="ListParagraph"/>
              <w:numPr>
                <w:ilvl w:val="0"/>
                <w:numId w:val="21"/>
              </w:numPr>
              <w:contextualSpacing/>
              <w:rPr>
                <w:rFonts w:ascii="Arial" w:hAnsi="Arial" w:cs="Arial"/>
                <w:sz w:val="22"/>
                <w:szCs w:val="22"/>
              </w:rPr>
            </w:pPr>
            <w:r w:rsidRPr="00DD34AD">
              <w:rPr>
                <w:rFonts w:ascii="Arial" w:hAnsi="Arial" w:cs="Arial"/>
                <w:b/>
                <w:sz w:val="22"/>
                <w:szCs w:val="22"/>
              </w:rPr>
              <w:t>COVID:</w:t>
            </w:r>
            <w:r w:rsidRPr="00DD34AD">
              <w:rPr>
                <w:rFonts w:ascii="Arial" w:hAnsi="Arial" w:cs="Arial"/>
                <w:sz w:val="22"/>
                <w:szCs w:val="22"/>
              </w:rPr>
              <w:t xml:space="preserve"> </w:t>
            </w:r>
            <w:r w:rsidR="0075640B">
              <w:rPr>
                <w:rFonts w:ascii="Arial" w:hAnsi="Arial" w:cs="Arial"/>
                <w:sz w:val="22"/>
                <w:szCs w:val="22"/>
              </w:rPr>
              <w:t>rates are positive cases are falling faster than the national average; vaccines are rolling out and Cllr Dadd paid tribute to local volunteers and NHS staff</w:t>
            </w:r>
          </w:p>
          <w:p w14:paraId="31074FAD" w14:textId="358A39D5" w:rsidR="00D551B3" w:rsidRPr="00DD34AD" w:rsidRDefault="00D551B3" w:rsidP="00D551B3">
            <w:pPr>
              <w:pStyle w:val="ListParagraph"/>
              <w:ind w:left="0"/>
              <w:contextualSpacing/>
              <w:rPr>
                <w:rFonts w:ascii="Arial" w:hAnsi="Arial" w:cs="Arial"/>
                <w:b/>
                <w:sz w:val="22"/>
                <w:szCs w:val="22"/>
              </w:rPr>
            </w:pPr>
            <w:r w:rsidRPr="00DD34AD">
              <w:rPr>
                <w:rFonts w:ascii="Arial" w:hAnsi="Arial" w:cs="Arial"/>
                <w:b/>
                <w:sz w:val="22"/>
                <w:szCs w:val="22"/>
              </w:rPr>
              <w:t>Questions</w:t>
            </w:r>
            <w:r w:rsidR="005F6342">
              <w:rPr>
                <w:rFonts w:ascii="Arial" w:hAnsi="Arial" w:cs="Arial"/>
                <w:b/>
                <w:sz w:val="22"/>
                <w:szCs w:val="22"/>
              </w:rPr>
              <w:t>/Comments</w:t>
            </w:r>
            <w:r w:rsidRPr="00DD34AD">
              <w:rPr>
                <w:rFonts w:ascii="Arial" w:hAnsi="Arial" w:cs="Arial"/>
                <w:b/>
                <w:sz w:val="22"/>
                <w:szCs w:val="22"/>
              </w:rPr>
              <w:t xml:space="preserve"> from Cllrs:</w:t>
            </w:r>
          </w:p>
          <w:p w14:paraId="0E0901CA" w14:textId="19AD7E34" w:rsidR="005F6342" w:rsidRPr="005F6342" w:rsidRDefault="005F6342" w:rsidP="00D551B3">
            <w:pPr>
              <w:pStyle w:val="ListParagraph"/>
              <w:numPr>
                <w:ilvl w:val="0"/>
                <w:numId w:val="22"/>
              </w:numPr>
              <w:contextualSpacing/>
              <w:rPr>
                <w:rFonts w:ascii="Arial" w:hAnsi="Arial" w:cs="Arial"/>
                <w:sz w:val="22"/>
                <w:szCs w:val="22"/>
              </w:rPr>
            </w:pPr>
            <w:r>
              <w:rPr>
                <w:rFonts w:ascii="Arial" w:hAnsi="Arial" w:cs="Arial"/>
                <w:i/>
                <w:sz w:val="22"/>
                <w:szCs w:val="22"/>
              </w:rPr>
              <w:t xml:space="preserve">The £2,000 fines are not a big enough deterrent for those who flaunt lockdown rules: </w:t>
            </w:r>
            <w:r>
              <w:rPr>
                <w:rFonts w:ascii="Arial" w:hAnsi="Arial" w:cs="Arial"/>
                <w:sz w:val="22"/>
                <w:szCs w:val="22"/>
              </w:rPr>
              <w:t>100 fixed penalty fines issued 30/31Jan with no fines in Hambleton; Cllr Dadd is monitoring the situation in the light of incoming virus transmission</w:t>
            </w:r>
          </w:p>
          <w:p w14:paraId="0F635E98" w14:textId="008C1454" w:rsidR="005F6342" w:rsidRPr="00DD34AD" w:rsidRDefault="005F6342" w:rsidP="005F6342">
            <w:pPr>
              <w:pStyle w:val="ListParagraph"/>
              <w:numPr>
                <w:ilvl w:val="0"/>
                <w:numId w:val="22"/>
              </w:numPr>
              <w:contextualSpacing/>
              <w:rPr>
                <w:rFonts w:ascii="Arial" w:hAnsi="Arial" w:cs="Arial"/>
                <w:i/>
                <w:sz w:val="22"/>
                <w:szCs w:val="22"/>
              </w:rPr>
            </w:pPr>
            <w:r>
              <w:rPr>
                <w:rFonts w:ascii="Arial" w:hAnsi="Arial" w:cs="Arial"/>
                <w:i/>
                <w:sz w:val="22"/>
                <w:szCs w:val="22"/>
              </w:rPr>
              <w:t>Is NYCC still supporting community libraries:</w:t>
            </w:r>
            <w:r>
              <w:rPr>
                <w:rFonts w:ascii="Arial" w:hAnsi="Arial" w:cs="Arial"/>
                <w:sz w:val="22"/>
                <w:szCs w:val="22"/>
              </w:rPr>
              <w:t xml:space="preserve"> yes; grants were given to libraries by the government; different schemes have been initiated during lockdown</w:t>
            </w:r>
          </w:p>
          <w:p w14:paraId="7230AD48" w14:textId="2F74BB62" w:rsidR="00D551B3" w:rsidRPr="00DD34AD" w:rsidRDefault="00D551B3" w:rsidP="005F6342">
            <w:pPr>
              <w:pStyle w:val="ListParagraph"/>
              <w:ind w:left="0"/>
              <w:contextualSpacing/>
              <w:rPr>
                <w:rFonts w:ascii="Arial" w:hAnsi="Arial" w:cs="Arial"/>
                <w:i/>
                <w:sz w:val="22"/>
                <w:szCs w:val="22"/>
              </w:rPr>
            </w:pPr>
          </w:p>
          <w:p w14:paraId="2E2F49B6" w14:textId="3A6C5C73" w:rsidR="001F0201" w:rsidRPr="00DD34AD" w:rsidRDefault="001F0201" w:rsidP="001F0201">
            <w:pPr>
              <w:pStyle w:val="ListParagraph"/>
              <w:ind w:left="0"/>
              <w:contextualSpacing/>
              <w:rPr>
                <w:rFonts w:ascii="Arial" w:hAnsi="Arial" w:cs="Arial"/>
                <w:sz w:val="22"/>
                <w:szCs w:val="22"/>
              </w:rPr>
            </w:pPr>
            <w:r w:rsidRPr="00DD34AD">
              <w:rPr>
                <w:rFonts w:ascii="Arial" w:hAnsi="Arial" w:cs="Arial"/>
                <w:sz w:val="22"/>
                <w:szCs w:val="22"/>
              </w:rPr>
              <w:t>Cllr Dadd left the meeting.</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72B9871" w14:textId="711B288E" w:rsidR="00611788" w:rsidRPr="00DD34AD" w:rsidRDefault="00611788">
            <w:pPr>
              <w:rPr>
                <w:rFonts w:ascii="Arial" w:hAnsi="Arial" w:cs="Arial"/>
                <w:sz w:val="22"/>
                <w:szCs w:val="22"/>
              </w:rPr>
            </w:pPr>
          </w:p>
        </w:tc>
      </w:tr>
      <w:tr w:rsidR="003A0DDC" w:rsidRPr="00DD34AD" w14:paraId="6922FCB2" w14:textId="77777777" w:rsidTr="00C04D78">
        <w:trPr>
          <w:trHeight w:val="47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DDE7E" w14:textId="31182C0B" w:rsidR="003A0DDC" w:rsidRPr="00DD34AD" w:rsidRDefault="005F6342">
            <w:pPr>
              <w:pStyle w:val="Default"/>
              <w:suppressAutoHyphens/>
              <w:rPr>
                <w:rFonts w:ascii="Arial" w:hAnsi="Arial" w:cs="Arial"/>
              </w:rPr>
            </w:pPr>
            <w:r>
              <w:rPr>
                <w:rFonts w:ascii="Arial" w:hAnsi="Arial" w:cs="Arial"/>
              </w:rPr>
              <w:t>21.04</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8A86" w14:textId="77777777" w:rsidR="003A0DDC" w:rsidRPr="00DD34AD" w:rsidRDefault="00782A17">
            <w:pPr>
              <w:pStyle w:val="BodyA"/>
              <w:suppressAutoHyphens/>
              <w:rPr>
                <w:rFonts w:ascii="Arial" w:hAnsi="Arial" w:cs="Arial"/>
                <w:u w:val="single"/>
              </w:rPr>
            </w:pPr>
            <w:r w:rsidRPr="00DD34AD">
              <w:rPr>
                <w:rFonts w:ascii="Arial" w:hAnsi="Arial" w:cs="Arial"/>
                <w:u w:val="single"/>
              </w:rPr>
              <w:t>Financial Matters</w:t>
            </w:r>
          </w:p>
          <w:p w14:paraId="28880F2C" w14:textId="77777777" w:rsidR="000A082E" w:rsidRPr="00DD34AD" w:rsidRDefault="000A082E" w:rsidP="006177FB">
            <w:pPr>
              <w:pStyle w:val="BodyA"/>
              <w:suppressAutoHyphens/>
              <w:rPr>
                <w:rFonts w:ascii="Arial" w:hAnsi="Arial" w:cs="Arial"/>
                <w:i/>
                <w:u w:val="single"/>
              </w:rPr>
            </w:pPr>
            <w:r w:rsidRPr="00DD34AD">
              <w:rPr>
                <w:rFonts w:ascii="Arial" w:hAnsi="Arial" w:cs="Arial"/>
                <w:i/>
                <w:u w:val="single"/>
              </w:rPr>
              <w:t>Chair and clerk have been empowered to ensure business continuity through prompt payment of bills (minute no. 20.052)</w:t>
            </w:r>
          </w:p>
          <w:p w14:paraId="06BAD252" w14:textId="3CB64C57" w:rsidR="00841A39" w:rsidRPr="00DD34AD" w:rsidRDefault="006177FB" w:rsidP="00841A39">
            <w:pPr>
              <w:rPr>
                <w:rFonts w:ascii="Arial" w:hAnsi="Arial" w:cs="Arial"/>
                <w:b/>
                <w:sz w:val="22"/>
                <w:szCs w:val="22"/>
              </w:rPr>
            </w:pPr>
            <w:r w:rsidRPr="00DD34AD">
              <w:rPr>
                <w:rFonts w:ascii="Arial" w:hAnsi="Arial" w:cs="Arial"/>
                <w:b/>
                <w:sz w:val="22"/>
                <w:szCs w:val="22"/>
              </w:rPr>
              <w:t>B</w:t>
            </w:r>
            <w:r w:rsidR="00841A39" w:rsidRPr="00DD34AD">
              <w:rPr>
                <w:rFonts w:ascii="Arial" w:hAnsi="Arial" w:cs="Arial"/>
                <w:b/>
                <w:sz w:val="22"/>
                <w:szCs w:val="22"/>
              </w:rPr>
              <w:t xml:space="preserve">ank balances to 11 </w:t>
            </w:r>
            <w:r w:rsidR="005F6342">
              <w:rPr>
                <w:rFonts w:ascii="Arial" w:hAnsi="Arial" w:cs="Arial"/>
                <w:b/>
                <w:sz w:val="22"/>
                <w:szCs w:val="22"/>
              </w:rPr>
              <w:t>January 2021</w:t>
            </w:r>
            <w:r w:rsidR="00841A39" w:rsidRPr="00DD34AD">
              <w:rPr>
                <w:rFonts w:ascii="Arial" w:hAnsi="Arial" w:cs="Arial"/>
                <w:b/>
                <w:sz w:val="22"/>
                <w:szCs w:val="22"/>
              </w:rPr>
              <w:t>:</w:t>
            </w:r>
          </w:p>
          <w:p w14:paraId="48234444" w14:textId="19B008B5" w:rsidR="00841A39" w:rsidRPr="00DD34AD" w:rsidRDefault="00841A39" w:rsidP="00841A39">
            <w:pPr>
              <w:rPr>
                <w:rFonts w:ascii="Arial" w:hAnsi="Arial" w:cs="Arial"/>
                <w:sz w:val="22"/>
                <w:szCs w:val="22"/>
              </w:rPr>
            </w:pPr>
            <w:r w:rsidRPr="00DD34AD">
              <w:rPr>
                <w:rFonts w:ascii="Arial" w:hAnsi="Arial" w:cs="Arial"/>
                <w:b/>
                <w:sz w:val="22"/>
                <w:szCs w:val="22"/>
              </w:rPr>
              <w:t>Community A/C:</w:t>
            </w:r>
            <w:r w:rsidRPr="00DD34AD">
              <w:rPr>
                <w:rFonts w:ascii="Arial" w:hAnsi="Arial" w:cs="Arial"/>
                <w:sz w:val="22"/>
                <w:szCs w:val="22"/>
              </w:rPr>
              <w:t xml:space="preserve">  £</w:t>
            </w:r>
            <w:r w:rsidR="005F6342">
              <w:rPr>
                <w:rFonts w:ascii="Arial" w:hAnsi="Arial" w:cs="Arial"/>
                <w:sz w:val="22"/>
                <w:szCs w:val="22"/>
              </w:rPr>
              <w:t>3736.91</w:t>
            </w:r>
            <w:r w:rsidRPr="00DD34AD">
              <w:rPr>
                <w:rFonts w:ascii="Arial" w:hAnsi="Arial" w:cs="Arial"/>
                <w:sz w:val="22"/>
                <w:szCs w:val="22"/>
              </w:rPr>
              <w:t xml:space="preserve"> </w:t>
            </w:r>
          </w:p>
          <w:p w14:paraId="0BFED28D" w14:textId="50D78D97" w:rsidR="00841A39" w:rsidRPr="00DD34AD" w:rsidRDefault="00841A39" w:rsidP="00841A39">
            <w:pPr>
              <w:rPr>
                <w:rFonts w:ascii="Arial" w:hAnsi="Arial" w:cs="Arial"/>
                <w:sz w:val="22"/>
                <w:szCs w:val="22"/>
              </w:rPr>
            </w:pPr>
            <w:r w:rsidRPr="00DD34AD">
              <w:rPr>
                <w:rFonts w:ascii="Arial" w:hAnsi="Arial" w:cs="Arial"/>
                <w:b/>
                <w:sz w:val="22"/>
                <w:szCs w:val="22"/>
              </w:rPr>
              <w:t>Business A/C:</w:t>
            </w:r>
            <w:r w:rsidRPr="00DD34AD">
              <w:rPr>
                <w:rFonts w:ascii="Arial" w:hAnsi="Arial" w:cs="Arial"/>
                <w:sz w:val="22"/>
                <w:szCs w:val="22"/>
              </w:rPr>
              <w:t xml:space="preserve">  £5796.</w:t>
            </w:r>
            <w:r w:rsidR="005F6342">
              <w:rPr>
                <w:rFonts w:ascii="Arial" w:hAnsi="Arial" w:cs="Arial"/>
                <w:sz w:val="22"/>
                <w:szCs w:val="22"/>
              </w:rPr>
              <w:t>8</w:t>
            </w:r>
            <w:r w:rsidR="006177FB" w:rsidRPr="00DD34AD">
              <w:rPr>
                <w:rFonts w:ascii="Arial" w:hAnsi="Arial" w:cs="Arial"/>
                <w:sz w:val="22"/>
                <w:szCs w:val="22"/>
              </w:rPr>
              <w:t>6</w:t>
            </w:r>
            <w:r w:rsidRPr="00DD34AD">
              <w:rPr>
                <w:rFonts w:ascii="Arial" w:hAnsi="Arial" w:cs="Arial"/>
                <w:sz w:val="22"/>
                <w:szCs w:val="22"/>
              </w:rPr>
              <w:t xml:space="preserve"> (includes £</w:t>
            </w:r>
            <w:r w:rsidR="005F6342">
              <w:rPr>
                <w:rFonts w:ascii="Arial" w:hAnsi="Arial" w:cs="Arial"/>
                <w:sz w:val="22"/>
                <w:szCs w:val="22"/>
              </w:rPr>
              <w:t>0.10</w:t>
            </w:r>
            <w:r w:rsidRPr="00DD34AD">
              <w:rPr>
                <w:rFonts w:ascii="Arial" w:hAnsi="Arial" w:cs="Arial"/>
                <w:sz w:val="22"/>
                <w:szCs w:val="22"/>
              </w:rPr>
              <w:t xml:space="preserve"> interest </w:t>
            </w:r>
            <w:r w:rsidR="005F6342">
              <w:rPr>
                <w:rFonts w:ascii="Arial" w:hAnsi="Arial" w:cs="Arial"/>
                <w:sz w:val="22"/>
                <w:szCs w:val="22"/>
              </w:rPr>
              <w:t xml:space="preserve">(Dec and Jan) </w:t>
            </w:r>
            <w:r w:rsidRPr="00DD34AD">
              <w:rPr>
                <w:rFonts w:ascii="Arial" w:hAnsi="Arial" w:cs="Arial"/>
                <w:sz w:val="22"/>
                <w:szCs w:val="22"/>
              </w:rPr>
              <w:t>and £1523.62 restricted funds)</w:t>
            </w:r>
          </w:p>
          <w:p w14:paraId="49E029A3" w14:textId="77777777" w:rsidR="006177FB" w:rsidRPr="00DD34AD" w:rsidRDefault="006177FB" w:rsidP="00841A39">
            <w:pPr>
              <w:rPr>
                <w:rFonts w:ascii="Arial" w:hAnsi="Arial" w:cs="Arial"/>
                <w:sz w:val="22"/>
                <w:szCs w:val="22"/>
              </w:rPr>
            </w:pPr>
          </w:p>
          <w:p w14:paraId="1A7B7FF6" w14:textId="77777777" w:rsidR="005F6342" w:rsidRDefault="005F6342" w:rsidP="00A24330">
            <w:pPr>
              <w:rPr>
                <w:rFonts w:ascii="Arial" w:hAnsi="Arial" w:cs="Arial"/>
                <w:sz w:val="22"/>
                <w:szCs w:val="22"/>
              </w:rPr>
            </w:pPr>
            <w:r>
              <w:rPr>
                <w:rFonts w:ascii="Arial" w:hAnsi="Arial" w:cs="Arial"/>
                <w:sz w:val="22"/>
                <w:szCs w:val="22"/>
              </w:rPr>
              <w:lastRenderedPageBreak/>
              <w:t xml:space="preserve">Bank reconciliation completed by clerk and Cllr </w:t>
            </w:r>
            <w:proofErr w:type="spellStart"/>
            <w:r>
              <w:rPr>
                <w:rFonts w:ascii="Arial" w:hAnsi="Arial" w:cs="Arial"/>
                <w:sz w:val="22"/>
                <w:szCs w:val="22"/>
              </w:rPr>
              <w:t>Peckitt</w:t>
            </w:r>
            <w:proofErr w:type="spellEnd"/>
            <w:r>
              <w:rPr>
                <w:rFonts w:ascii="Arial" w:hAnsi="Arial" w:cs="Arial"/>
                <w:sz w:val="22"/>
                <w:szCs w:val="22"/>
              </w:rPr>
              <w:t xml:space="preserve"> 04.01.21.</w:t>
            </w:r>
          </w:p>
          <w:p w14:paraId="368D2023" w14:textId="77777777" w:rsidR="005F6342" w:rsidRDefault="005F6342" w:rsidP="00A24330">
            <w:pPr>
              <w:rPr>
                <w:rFonts w:ascii="Arial" w:hAnsi="Arial" w:cs="Arial"/>
                <w:sz w:val="22"/>
                <w:szCs w:val="22"/>
              </w:rPr>
            </w:pPr>
            <w:r w:rsidRPr="005F6342">
              <w:rPr>
                <w:rFonts w:ascii="Arial" w:hAnsi="Arial" w:cs="Arial"/>
                <w:sz w:val="22"/>
                <w:szCs w:val="22"/>
              </w:rPr>
              <w:t xml:space="preserve">Mr Colin </w:t>
            </w:r>
            <w:proofErr w:type="spellStart"/>
            <w:r w:rsidRPr="005F6342">
              <w:rPr>
                <w:rFonts w:ascii="Arial" w:hAnsi="Arial" w:cs="Arial"/>
                <w:sz w:val="22"/>
                <w:szCs w:val="22"/>
              </w:rPr>
              <w:t>Hickford</w:t>
            </w:r>
            <w:proofErr w:type="spellEnd"/>
            <w:r>
              <w:rPr>
                <w:rFonts w:ascii="Arial" w:hAnsi="Arial" w:cs="Arial"/>
                <w:sz w:val="22"/>
                <w:szCs w:val="22"/>
              </w:rPr>
              <w:t xml:space="preserve"> is willing to act as internal auditor again this year.</w:t>
            </w:r>
          </w:p>
          <w:p w14:paraId="5C4237B5" w14:textId="44B6131B" w:rsidR="005F6342" w:rsidRPr="005F6342" w:rsidRDefault="005F6342" w:rsidP="00A24330">
            <w:pPr>
              <w:rPr>
                <w:rFonts w:ascii="Arial" w:hAnsi="Arial" w:cs="Arial"/>
                <w:sz w:val="22"/>
                <w:szCs w:val="22"/>
              </w:rPr>
            </w:pPr>
            <w:r w:rsidRPr="005F6342">
              <w:rPr>
                <w:rFonts w:ascii="Arial" w:hAnsi="Arial" w:cs="Arial"/>
                <w:b/>
                <w:sz w:val="22"/>
                <w:szCs w:val="22"/>
              </w:rPr>
              <w:t>Agreed:</w:t>
            </w:r>
            <w:r>
              <w:rPr>
                <w:rFonts w:ascii="Arial" w:hAnsi="Arial" w:cs="Arial"/>
                <w:sz w:val="22"/>
                <w:szCs w:val="22"/>
              </w:rPr>
              <w:t xml:space="preserve"> the annual donation of £200 to be made to HRAP before the end of the financial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AD10F" w14:textId="07B9DA7E" w:rsidR="00EA1E71" w:rsidRPr="005F6342" w:rsidRDefault="005F6342" w:rsidP="001A7241">
            <w:pPr>
              <w:rPr>
                <w:rFonts w:ascii="Arial" w:hAnsi="Arial" w:cs="Arial"/>
                <w:sz w:val="22"/>
                <w:szCs w:val="22"/>
              </w:rPr>
            </w:pPr>
            <w:r>
              <w:rPr>
                <w:rFonts w:ascii="Arial" w:hAnsi="Arial" w:cs="Arial"/>
                <w:b/>
                <w:sz w:val="22"/>
                <w:szCs w:val="22"/>
              </w:rPr>
              <w:lastRenderedPageBreak/>
              <w:t>Clerk:</w:t>
            </w:r>
            <w:r>
              <w:rPr>
                <w:rFonts w:ascii="Arial" w:hAnsi="Arial" w:cs="Arial"/>
                <w:sz w:val="22"/>
                <w:szCs w:val="22"/>
              </w:rPr>
              <w:t xml:space="preserve"> cheque to chair for HRAP</w:t>
            </w:r>
          </w:p>
        </w:tc>
      </w:tr>
      <w:tr w:rsidR="003A0DDC" w:rsidRPr="00DD34AD" w14:paraId="0E4C4954" w14:textId="77777777" w:rsidTr="00C04D78">
        <w:trPr>
          <w:trHeight w:val="941"/>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E45271B" w14:textId="208ECA42" w:rsidR="003A0DDC" w:rsidRPr="00DD34AD" w:rsidRDefault="005F6342">
            <w:pPr>
              <w:pStyle w:val="BodyA"/>
              <w:suppressAutoHyphens/>
              <w:rPr>
                <w:rFonts w:ascii="Arial" w:hAnsi="Arial" w:cs="Arial"/>
              </w:rPr>
            </w:pPr>
            <w:r>
              <w:rPr>
                <w:rFonts w:ascii="Arial" w:hAnsi="Arial" w:cs="Arial"/>
              </w:rPr>
              <w:t>21.05</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DFA2CF9" w14:textId="77777777" w:rsidR="003A0DDC" w:rsidRPr="00DD34AD" w:rsidRDefault="00EE7BC6">
            <w:pPr>
              <w:pStyle w:val="BodyA"/>
              <w:suppressAutoHyphens/>
              <w:rPr>
                <w:rFonts w:ascii="Arial" w:hAnsi="Arial" w:cs="Arial"/>
                <w:u w:val="single"/>
              </w:rPr>
            </w:pPr>
            <w:r w:rsidRPr="00DD34AD">
              <w:rPr>
                <w:rFonts w:ascii="Arial" w:hAnsi="Arial" w:cs="Arial"/>
                <w:u w:val="single"/>
              </w:rPr>
              <w:t>To Consider and Decide Upon the Following Planning Applications</w:t>
            </w:r>
          </w:p>
          <w:p w14:paraId="1AB901E8" w14:textId="277C9DBA" w:rsidR="00841A39" w:rsidRPr="00DD34AD" w:rsidRDefault="005F6342" w:rsidP="00EA1E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r>
              <w:rPr>
                <w:rFonts w:ascii="Arial" w:hAnsi="Arial" w:cs="Arial"/>
                <w:bCs/>
                <w:sz w:val="22"/>
                <w:szCs w:val="22"/>
                <w:lang w:val="en-US"/>
              </w:rPr>
              <w:t>No planning applications received.</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0D85BF" w14:textId="77777777" w:rsidR="00841A39" w:rsidRPr="00DD34AD" w:rsidRDefault="00841A39" w:rsidP="00FD7526">
            <w:pPr>
              <w:pStyle w:val="BodyA"/>
              <w:suppressAutoHyphens/>
              <w:rPr>
                <w:rFonts w:ascii="Arial" w:hAnsi="Arial" w:cs="Arial"/>
              </w:rPr>
            </w:pPr>
          </w:p>
          <w:p w14:paraId="53D0DA1C" w14:textId="77777777" w:rsidR="00841A39" w:rsidRPr="00DD34AD" w:rsidRDefault="00841A39" w:rsidP="00FD7526">
            <w:pPr>
              <w:pStyle w:val="BodyA"/>
              <w:suppressAutoHyphens/>
              <w:rPr>
                <w:rFonts w:ascii="Arial" w:hAnsi="Arial" w:cs="Arial"/>
              </w:rPr>
            </w:pPr>
          </w:p>
        </w:tc>
      </w:tr>
      <w:tr w:rsidR="003A0DDC" w:rsidRPr="00DD34AD" w14:paraId="34D708A8" w14:textId="77777777" w:rsidTr="00C04D78">
        <w:trPr>
          <w:trHeight w:val="65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5D73C" w14:textId="377254E1" w:rsidR="003A0DDC" w:rsidRPr="00DD34AD" w:rsidRDefault="005F6342">
            <w:pPr>
              <w:pStyle w:val="BodyA"/>
              <w:suppressAutoHyphens/>
              <w:rPr>
                <w:rFonts w:ascii="Arial" w:hAnsi="Arial" w:cs="Arial"/>
              </w:rPr>
            </w:pPr>
            <w:r>
              <w:rPr>
                <w:rFonts w:ascii="Arial" w:hAnsi="Arial" w:cs="Arial"/>
              </w:rPr>
              <w:t>21.06</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EE9B8" w14:textId="77777777" w:rsidR="003A0DDC" w:rsidRPr="00DD34AD" w:rsidRDefault="00EE7BC6">
            <w:pPr>
              <w:pStyle w:val="BodyA"/>
              <w:suppressAutoHyphens/>
              <w:rPr>
                <w:rFonts w:ascii="Arial" w:eastAsia="Arial" w:hAnsi="Arial" w:cs="Arial"/>
                <w:b/>
                <w:bCs/>
              </w:rPr>
            </w:pPr>
            <w:r w:rsidRPr="00DD34AD">
              <w:rPr>
                <w:rFonts w:ascii="Arial" w:hAnsi="Arial" w:cs="Arial"/>
                <w:u w:val="single"/>
              </w:rPr>
              <w:t>To Receive the Following Planning Decision</w:t>
            </w:r>
            <w:r w:rsidR="00BC0B49" w:rsidRPr="00DD34AD">
              <w:rPr>
                <w:rFonts w:ascii="Arial" w:hAnsi="Arial" w:cs="Arial"/>
                <w:u w:val="single"/>
              </w:rPr>
              <w:t>s</w:t>
            </w:r>
          </w:p>
          <w:p w14:paraId="2A4BD565" w14:textId="77777777" w:rsidR="005F6342" w:rsidRDefault="005F6342" w:rsidP="005F3B57">
            <w:pPr>
              <w:autoSpaceDE w:val="0"/>
              <w:autoSpaceDN w:val="0"/>
              <w:adjustRightInd w:val="0"/>
              <w:ind w:right="-1396"/>
              <w:rPr>
                <w:rFonts w:ascii="Arial" w:hAnsi="Arial" w:cs="Arial"/>
                <w:bCs/>
                <w:sz w:val="22"/>
                <w:szCs w:val="22"/>
                <w:lang w:val="en-US"/>
              </w:rPr>
            </w:pPr>
            <w:proofErr w:type="spellStart"/>
            <w:r w:rsidRPr="005F6342">
              <w:rPr>
                <w:rFonts w:ascii="Arial" w:hAnsi="Arial" w:cs="Arial"/>
                <w:b/>
                <w:bCs/>
                <w:sz w:val="22"/>
                <w:szCs w:val="22"/>
                <w:lang w:val="en-US"/>
              </w:rPr>
              <w:t>Broadbeck</w:t>
            </w:r>
            <w:proofErr w:type="spellEnd"/>
            <w:r w:rsidRPr="005F6342">
              <w:rPr>
                <w:rFonts w:ascii="Arial" w:hAnsi="Arial" w:cs="Arial"/>
                <w:b/>
                <w:bCs/>
                <w:sz w:val="22"/>
                <w:szCs w:val="22"/>
                <w:lang w:val="en-US"/>
              </w:rPr>
              <w:t xml:space="preserve"> Holiday Park: </w:t>
            </w:r>
            <w:r w:rsidR="00C04D78" w:rsidRPr="00C04D78">
              <w:rPr>
                <w:rFonts w:ascii="Arial" w:hAnsi="Arial" w:cs="Arial"/>
                <w:bCs/>
                <w:sz w:val="22"/>
                <w:szCs w:val="22"/>
                <w:lang w:val="en-US"/>
              </w:rPr>
              <w:t>granted.</w:t>
            </w:r>
            <w:r w:rsidR="00C04D78">
              <w:rPr>
                <w:rFonts w:ascii="Arial" w:hAnsi="Arial" w:cs="Arial"/>
                <w:bCs/>
                <w:sz w:val="22"/>
                <w:szCs w:val="22"/>
                <w:lang w:val="en-US"/>
              </w:rPr>
              <w:t xml:space="preserve"> It was noted that rallies would be held for up to</w:t>
            </w:r>
          </w:p>
          <w:p w14:paraId="0F29C0A7" w14:textId="77777777" w:rsidR="00C04D78" w:rsidRDefault="00C04D78" w:rsidP="005F3B57">
            <w:pPr>
              <w:autoSpaceDE w:val="0"/>
              <w:autoSpaceDN w:val="0"/>
              <w:adjustRightInd w:val="0"/>
              <w:ind w:right="-1396"/>
              <w:rPr>
                <w:rFonts w:ascii="Arial" w:hAnsi="Arial" w:cs="Arial"/>
                <w:bCs/>
                <w:sz w:val="22"/>
                <w:szCs w:val="22"/>
                <w:lang w:val="en-US"/>
              </w:rPr>
            </w:pPr>
            <w:r>
              <w:rPr>
                <w:rFonts w:ascii="Arial" w:hAnsi="Arial" w:cs="Arial"/>
                <w:bCs/>
                <w:sz w:val="22"/>
                <w:szCs w:val="22"/>
                <w:lang w:val="en-US"/>
              </w:rPr>
              <w:t>20 units at a time.</w:t>
            </w:r>
          </w:p>
          <w:p w14:paraId="3BDFCC8E" w14:textId="7E8D8E68" w:rsidR="00C04D78" w:rsidRDefault="00C04D78" w:rsidP="005F3B57">
            <w:pPr>
              <w:autoSpaceDE w:val="0"/>
              <w:autoSpaceDN w:val="0"/>
              <w:adjustRightInd w:val="0"/>
              <w:ind w:right="-1396"/>
              <w:rPr>
                <w:rFonts w:ascii="Arial" w:hAnsi="Arial" w:cs="Arial"/>
                <w:bCs/>
                <w:sz w:val="22"/>
                <w:szCs w:val="22"/>
                <w:lang w:val="en-US"/>
              </w:rPr>
            </w:pPr>
            <w:r>
              <w:rPr>
                <w:rFonts w:ascii="Arial" w:hAnsi="Arial" w:cs="Arial"/>
                <w:b/>
                <w:bCs/>
                <w:sz w:val="22"/>
                <w:szCs w:val="22"/>
                <w:lang w:val="en-US"/>
              </w:rPr>
              <w:t xml:space="preserve">Hillside Caravan Park: </w:t>
            </w:r>
            <w:r>
              <w:rPr>
                <w:rFonts w:ascii="Arial" w:hAnsi="Arial" w:cs="Arial"/>
                <w:bCs/>
                <w:sz w:val="22"/>
                <w:szCs w:val="22"/>
                <w:lang w:val="en-US"/>
              </w:rPr>
              <w:t>granted</w:t>
            </w:r>
          </w:p>
          <w:p w14:paraId="179D2E62" w14:textId="4A6AB329" w:rsidR="00C04D78" w:rsidRDefault="00C04D78" w:rsidP="005F3B57">
            <w:pPr>
              <w:autoSpaceDE w:val="0"/>
              <w:autoSpaceDN w:val="0"/>
              <w:adjustRightInd w:val="0"/>
              <w:ind w:right="-1396"/>
              <w:rPr>
                <w:rFonts w:ascii="Arial" w:hAnsi="Arial" w:cs="Arial"/>
                <w:bCs/>
                <w:sz w:val="22"/>
                <w:szCs w:val="22"/>
                <w:lang w:val="en-US"/>
              </w:rPr>
            </w:pPr>
            <w:r>
              <w:rPr>
                <w:rFonts w:ascii="Arial" w:hAnsi="Arial" w:cs="Arial"/>
                <w:b/>
                <w:bCs/>
                <w:sz w:val="22"/>
                <w:szCs w:val="22"/>
                <w:lang w:val="en-US"/>
              </w:rPr>
              <w:t xml:space="preserve">Foxhall: </w:t>
            </w:r>
            <w:r>
              <w:rPr>
                <w:rFonts w:ascii="Arial" w:hAnsi="Arial" w:cs="Arial"/>
                <w:bCs/>
                <w:sz w:val="22"/>
                <w:szCs w:val="22"/>
                <w:lang w:val="en-US"/>
              </w:rPr>
              <w:t>certificate of lawfulness for removal of agricultural occupancy restriction</w:t>
            </w:r>
          </w:p>
          <w:p w14:paraId="7A68013C" w14:textId="48EF27CE" w:rsidR="00C04D78" w:rsidRDefault="00C04D78" w:rsidP="005F3B57">
            <w:pPr>
              <w:autoSpaceDE w:val="0"/>
              <w:autoSpaceDN w:val="0"/>
              <w:adjustRightInd w:val="0"/>
              <w:ind w:right="-1396"/>
              <w:rPr>
                <w:rFonts w:ascii="Arial" w:hAnsi="Arial" w:cs="Arial"/>
                <w:bCs/>
                <w:sz w:val="22"/>
                <w:szCs w:val="22"/>
                <w:lang w:val="en-US"/>
              </w:rPr>
            </w:pPr>
            <w:r>
              <w:rPr>
                <w:rFonts w:ascii="Arial" w:hAnsi="Arial" w:cs="Arial"/>
                <w:bCs/>
                <w:sz w:val="22"/>
                <w:szCs w:val="22"/>
                <w:lang w:val="en-US"/>
              </w:rPr>
              <w:t>granted; Cllrs do not recall having been consulted on this application.</w:t>
            </w:r>
          </w:p>
          <w:p w14:paraId="60991846" w14:textId="6F4B022E" w:rsidR="00C04D78" w:rsidRPr="00C04D78" w:rsidRDefault="00C04D78" w:rsidP="005F3B57">
            <w:pPr>
              <w:autoSpaceDE w:val="0"/>
              <w:autoSpaceDN w:val="0"/>
              <w:adjustRightInd w:val="0"/>
              <w:ind w:right="-1396"/>
              <w:rPr>
                <w:rFonts w:ascii="Arial" w:hAnsi="Arial" w:cs="Arial"/>
                <w:bCs/>
                <w:sz w:val="22"/>
                <w:szCs w:val="22"/>
                <w:lang w:val="en-US"/>
              </w:rPr>
            </w:pPr>
            <w:proofErr w:type="spellStart"/>
            <w:r>
              <w:rPr>
                <w:rFonts w:ascii="Arial" w:hAnsi="Arial" w:cs="Arial"/>
                <w:b/>
                <w:bCs/>
                <w:sz w:val="22"/>
                <w:szCs w:val="22"/>
                <w:lang w:val="en-US"/>
              </w:rPr>
              <w:t>Hunton</w:t>
            </w:r>
            <w:proofErr w:type="spellEnd"/>
            <w:r>
              <w:rPr>
                <w:rFonts w:ascii="Arial" w:hAnsi="Arial" w:cs="Arial"/>
                <w:b/>
                <w:bCs/>
                <w:sz w:val="22"/>
                <w:szCs w:val="22"/>
                <w:lang w:val="en-US"/>
              </w:rPr>
              <w:t xml:space="preserve"> House: </w:t>
            </w:r>
            <w:r>
              <w:rPr>
                <w:rFonts w:ascii="Arial" w:hAnsi="Arial" w:cs="Arial"/>
                <w:bCs/>
                <w:sz w:val="22"/>
                <w:szCs w:val="22"/>
                <w:lang w:val="en-US"/>
              </w:rPr>
              <w:t>application withdrawn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2CDD" w14:textId="3D3CC4A8" w:rsidR="003A0DDC" w:rsidRPr="00C04D78" w:rsidRDefault="00C04D78">
            <w:pPr>
              <w:pStyle w:val="BodyA"/>
              <w:suppressAutoHyphens/>
              <w:rPr>
                <w:rFonts w:ascii="Arial" w:hAnsi="Arial" w:cs="Arial"/>
              </w:rPr>
            </w:pPr>
            <w:proofErr w:type="spellStart"/>
            <w:proofErr w:type="gramStart"/>
            <w:r>
              <w:rPr>
                <w:rFonts w:ascii="Arial" w:hAnsi="Arial" w:cs="Arial"/>
                <w:b/>
              </w:rPr>
              <w:t>Clerk:</w:t>
            </w:r>
            <w:r>
              <w:rPr>
                <w:rFonts w:ascii="Arial" w:hAnsi="Arial" w:cs="Arial"/>
              </w:rPr>
              <w:t>ask</w:t>
            </w:r>
            <w:proofErr w:type="spellEnd"/>
            <w:proofErr w:type="gramEnd"/>
            <w:r>
              <w:rPr>
                <w:rFonts w:ascii="Arial" w:hAnsi="Arial" w:cs="Arial"/>
              </w:rPr>
              <w:t xml:space="preserve"> HDC when application for Foxhall was submitted</w:t>
            </w:r>
          </w:p>
        </w:tc>
      </w:tr>
      <w:tr w:rsidR="00EE7BC6" w:rsidRPr="00DD34AD" w14:paraId="3ACA8220" w14:textId="77777777" w:rsidTr="00C04D78">
        <w:trPr>
          <w:trHeight w:val="1890"/>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873DDF0" w14:textId="009A6EEA" w:rsidR="00EE7BC6" w:rsidRPr="00DD34AD" w:rsidRDefault="00C04D78">
            <w:pPr>
              <w:pStyle w:val="BodyA"/>
              <w:suppressAutoHyphens/>
              <w:rPr>
                <w:rFonts w:ascii="Arial" w:hAnsi="Arial" w:cs="Arial"/>
              </w:rPr>
            </w:pPr>
            <w:r>
              <w:rPr>
                <w:rFonts w:ascii="Arial" w:hAnsi="Arial" w:cs="Arial"/>
              </w:rPr>
              <w:t>21.07</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0160FE9" w14:textId="77777777" w:rsidR="008503EF" w:rsidRPr="00DD34AD" w:rsidRDefault="00EE7BC6" w:rsidP="008503EF">
            <w:pPr>
              <w:pStyle w:val="BodyA"/>
              <w:suppressAutoHyphens/>
              <w:rPr>
                <w:rFonts w:ascii="Arial" w:hAnsi="Arial" w:cs="Arial"/>
                <w:u w:val="single"/>
              </w:rPr>
            </w:pPr>
            <w:r w:rsidRPr="00DD34AD">
              <w:rPr>
                <w:rFonts w:ascii="Arial" w:hAnsi="Arial" w:cs="Arial"/>
                <w:u w:val="single"/>
              </w:rPr>
              <w:t>To Receive Information on the Following Ongoing Issues and Decide Further Action Where Necessary</w:t>
            </w:r>
          </w:p>
          <w:p w14:paraId="796D41AC" w14:textId="69B49993" w:rsidR="00C04D78" w:rsidRDefault="00C04D78" w:rsidP="00C04D78">
            <w:pPr>
              <w:pStyle w:val="BodyA"/>
              <w:numPr>
                <w:ilvl w:val="0"/>
                <w:numId w:val="27"/>
              </w:numPr>
              <w:suppressAutoHyphens/>
              <w:rPr>
                <w:rFonts w:ascii="Arial" w:hAnsi="Arial" w:cs="Arial"/>
              </w:rPr>
            </w:pPr>
            <w:r>
              <w:rPr>
                <w:rFonts w:ascii="Arial" w:hAnsi="Arial" w:cs="Arial"/>
                <w:b/>
              </w:rPr>
              <w:t xml:space="preserve">CIL: </w:t>
            </w:r>
            <w:r>
              <w:rPr>
                <w:rFonts w:ascii="Arial" w:hAnsi="Arial" w:cs="Arial"/>
              </w:rPr>
              <w:t xml:space="preserve">agreed that Cllr </w:t>
            </w:r>
            <w:proofErr w:type="spellStart"/>
            <w:r>
              <w:rPr>
                <w:rFonts w:ascii="Arial" w:hAnsi="Arial" w:cs="Arial"/>
              </w:rPr>
              <w:t>Westell</w:t>
            </w:r>
            <w:proofErr w:type="spellEnd"/>
            <w:r>
              <w:rPr>
                <w:rFonts w:ascii="Arial" w:hAnsi="Arial" w:cs="Arial"/>
              </w:rPr>
              <w:t xml:space="preserve"> and the clerk would produce a draft process for CIL for discussion at the next meeting in March.</w:t>
            </w:r>
          </w:p>
          <w:p w14:paraId="6D4E237E" w14:textId="32D5ED7A" w:rsidR="00C04D78" w:rsidRDefault="00C04D78" w:rsidP="00C04D78">
            <w:pPr>
              <w:pStyle w:val="BodyA"/>
              <w:numPr>
                <w:ilvl w:val="0"/>
                <w:numId w:val="27"/>
              </w:numPr>
              <w:suppressAutoHyphens/>
              <w:rPr>
                <w:rFonts w:ascii="Arial" w:hAnsi="Arial" w:cs="Arial"/>
              </w:rPr>
            </w:pPr>
            <w:r>
              <w:rPr>
                <w:rFonts w:ascii="Arial" w:hAnsi="Arial" w:cs="Arial"/>
                <w:b/>
              </w:rPr>
              <w:t>Affordable Housing and Community Led Housing:</w:t>
            </w:r>
            <w:r>
              <w:rPr>
                <w:rFonts w:ascii="Arial" w:hAnsi="Arial" w:cs="Arial"/>
              </w:rPr>
              <w:t xml:space="preserve"> </w:t>
            </w:r>
            <w:r w:rsidRPr="00C04D78">
              <w:rPr>
                <w:rFonts w:ascii="Arial" w:hAnsi="Arial" w:cs="Arial"/>
              </w:rPr>
              <w:t>survey dated Dec 2020 considered; Agreed: no further action</w:t>
            </w:r>
          </w:p>
          <w:p w14:paraId="5B92474D" w14:textId="755E854A" w:rsidR="00A70BFA" w:rsidRPr="00C04D78" w:rsidRDefault="00C04D78" w:rsidP="00A70BFA">
            <w:pPr>
              <w:pStyle w:val="BodyA"/>
              <w:numPr>
                <w:ilvl w:val="0"/>
                <w:numId w:val="27"/>
              </w:numPr>
              <w:suppressAutoHyphens/>
              <w:rPr>
                <w:rFonts w:ascii="Arial" w:hAnsi="Arial" w:cs="Arial"/>
              </w:rPr>
            </w:pPr>
            <w:r>
              <w:rPr>
                <w:rFonts w:ascii="Arial" w:hAnsi="Arial" w:cs="Arial"/>
                <w:b/>
              </w:rPr>
              <w:t>Thirsk Library request for financial support:</w:t>
            </w:r>
            <w:r>
              <w:rPr>
                <w:rFonts w:ascii="Arial" w:hAnsi="Arial" w:cs="Arial"/>
              </w:rPr>
              <w:t xml:space="preserve"> Cllrs considered the request and are aware of government grants made available to libraries during the pandemic. Agreed: no donation to be made this year.</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C9A8D0E" w14:textId="77777777" w:rsidR="00CD4E52" w:rsidRDefault="00C04D78" w:rsidP="008503EF">
            <w:pPr>
              <w:pStyle w:val="BodyA"/>
              <w:suppressAutoHyphens/>
              <w:rPr>
                <w:rFonts w:ascii="Arial" w:hAnsi="Arial" w:cs="Arial"/>
                <w:b/>
              </w:rPr>
            </w:pPr>
            <w:r w:rsidRPr="00C04D78">
              <w:rPr>
                <w:rFonts w:ascii="Arial" w:hAnsi="Arial" w:cs="Arial"/>
                <w:b/>
              </w:rPr>
              <w:t xml:space="preserve">Cllr </w:t>
            </w:r>
            <w:proofErr w:type="spellStart"/>
            <w:r w:rsidRPr="00C04D78">
              <w:rPr>
                <w:rFonts w:ascii="Arial" w:hAnsi="Arial" w:cs="Arial"/>
                <w:b/>
              </w:rPr>
              <w:t>Westell</w:t>
            </w:r>
            <w:proofErr w:type="spellEnd"/>
            <w:r w:rsidRPr="00C04D78">
              <w:rPr>
                <w:rFonts w:ascii="Arial" w:hAnsi="Arial" w:cs="Arial"/>
                <w:b/>
              </w:rPr>
              <w:t xml:space="preserve"> and clerk:</w:t>
            </w:r>
          </w:p>
          <w:p w14:paraId="0AB0C6E2" w14:textId="77D14877" w:rsidR="00C04D78" w:rsidRPr="00C04D78" w:rsidRDefault="00C04D78" w:rsidP="008503EF">
            <w:pPr>
              <w:pStyle w:val="BodyA"/>
              <w:suppressAutoHyphens/>
              <w:rPr>
                <w:rFonts w:ascii="Arial" w:hAnsi="Arial" w:cs="Arial"/>
              </w:rPr>
            </w:pPr>
            <w:r>
              <w:rPr>
                <w:rFonts w:ascii="Arial" w:hAnsi="Arial" w:cs="Arial"/>
              </w:rPr>
              <w:t>Draft CIL process</w:t>
            </w:r>
          </w:p>
        </w:tc>
      </w:tr>
      <w:tr w:rsidR="00EE7BC6" w:rsidRPr="00DD34AD" w14:paraId="79F3FFC2" w14:textId="77777777" w:rsidTr="00D21B03">
        <w:trPr>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EDE0B" w14:textId="0386E21F" w:rsidR="00EE7BC6" w:rsidRPr="00DD34AD" w:rsidRDefault="00D21B03">
            <w:pPr>
              <w:pStyle w:val="BodyA"/>
              <w:suppressAutoHyphens/>
              <w:rPr>
                <w:rFonts w:ascii="Arial" w:hAnsi="Arial" w:cs="Arial"/>
              </w:rPr>
            </w:pPr>
            <w:r>
              <w:rPr>
                <w:rFonts w:ascii="Arial" w:hAnsi="Arial" w:cs="Arial"/>
              </w:rPr>
              <w:t>21.08</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CF85" w14:textId="77777777" w:rsidR="00D21B03" w:rsidRDefault="00BB5831" w:rsidP="00D21B03">
            <w:pPr>
              <w:pStyle w:val="ListParagraph"/>
              <w:ind w:left="0"/>
              <w:contextualSpacing/>
              <w:rPr>
                <w:rFonts w:ascii="Arial" w:hAnsi="Arial" w:cs="Arial"/>
                <w:b/>
                <w:sz w:val="22"/>
                <w:szCs w:val="22"/>
              </w:rPr>
            </w:pPr>
            <w:r w:rsidRPr="00DD34AD">
              <w:rPr>
                <w:rFonts w:ascii="Arial" w:hAnsi="Arial" w:cs="Arial"/>
                <w:b/>
                <w:sz w:val="22"/>
                <w:szCs w:val="22"/>
              </w:rPr>
              <w:t>To note correspondence received and decide action where necessary</w:t>
            </w:r>
            <w:r w:rsidRPr="00DD34AD">
              <w:rPr>
                <w:rFonts w:ascii="Arial" w:hAnsi="Arial" w:cs="Arial"/>
                <w:sz w:val="22"/>
                <w:szCs w:val="22"/>
              </w:rPr>
              <w:t xml:space="preserve">: </w:t>
            </w:r>
          </w:p>
          <w:p w14:paraId="4BE1AB91" w14:textId="77777777" w:rsidR="00D21B03" w:rsidRDefault="00C04D78" w:rsidP="00D21B03">
            <w:pPr>
              <w:pStyle w:val="ListParagraph"/>
              <w:numPr>
                <w:ilvl w:val="0"/>
                <w:numId w:val="28"/>
              </w:numPr>
              <w:contextualSpacing/>
              <w:rPr>
                <w:rFonts w:ascii="Arial" w:hAnsi="Arial" w:cs="Arial"/>
                <w:color w:val="000000"/>
                <w:sz w:val="22"/>
                <w:szCs w:val="22"/>
              </w:rPr>
            </w:pPr>
            <w:r w:rsidRPr="00C04D78">
              <w:rPr>
                <w:rFonts w:ascii="Arial" w:hAnsi="Arial" w:cs="Arial"/>
                <w:b/>
                <w:color w:val="000000"/>
                <w:sz w:val="22"/>
                <w:szCs w:val="22"/>
              </w:rPr>
              <w:t>Dog bin:</w:t>
            </w:r>
            <w:r>
              <w:rPr>
                <w:rFonts w:ascii="Arial" w:hAnsi="Arial" w:cs="Arial"/>
                <w:color w:val="000000"/>
                <w:sz w:val="22"/>
                <w:szCs w:val="22"/>
              </w:rPr>
              <w:t xml:space="preserve"> emptied weekly</w:t>
            </w:r>
          </w:p>
          <w:p w14:paraId="1A2380C7" w14:textId="77777777" w:rsidR="00D21B03" w:rsidRDefault="00D21B03" w:rsidP="00D21B03">
            <w:pPr>
              <w:pStyle w:val="ListParagraph"/>
              <w:numPr>
                <w:ilvl w:val="0"/>
                <w:numId w:val="28"/>
              </w:numPr>
              <w:contextualSpacing/>
              <w:rPr>
                <w:rFonts w:ascii="Arial" w:hAnsi="Arial" w:cs="Arial"/>
                <w:color w:val="000000"/>
                <w:sz w:val="22"/>
                <w:szCs w:val="22"/>
              </w:rPr>
            </w:pPr>
            <w:r w:rsidRPr="00D21B03">
              <w:rPr>
                <w:rFonts w:ascii="Arial" w:hAnsi="Arial" w:cs="Arial"/>
                <w:b/>
                <w:color w:val="000000"/>
                <w:sz w:val="22"/>
                <w:szCs w:val="22"/>
              </w:rPr>
              <w:t>North Yorkshire Police</w:t>
            </w:r>
            <w:r w:rsidRPr="00D21B03">
              <w:rPr>
                <w:rFonts w:ascii="Arial" w:hAnsi="Arial" w:cs="Arial"/>
                <w:color w:val="000000"/>
                <w:sz w:val="22"/>
                <w:szCs w:val="22"/>
              </w:rPr>
              <w:t xml:space="preserve"> are holding a safer internet training day 09/02/21</w:t>
            </w:r>
          </w:p>
          <w:p w14:paraId="0C212779" w14:textId="77777777" w:rsidR="00D21B03" w:rsidRDefault="00D21B03" w:rsidP="00D21B03">
            <w:pPr>
              <w:pStyle w:val="ListParagraph"/>
              <w:numPr>
                <w:ilvl w:val="0"/>
                <w:numId w:val="28"/>
              </w:numPr>
              <w:contextualSpacing/>
              <w:rPr>
                <w:rFonts w:ascii="Arial" w:hAnsi="Arial" w:cs="Arial"/>
                <w:color w:val="000000"/>
                <w:sz w:val="22"/>
                <w:szCs w:val="22"/>
              </w:rPr>
            </w:pPr>
            <w:r w:rsidRPr="00D21B03">
              <w:rPr>
                <w:rFonts w:ascii="Arial" w:hAnsi="Arial" w:cs="Arial"/>
                <w:color w:val="000000"/>
                <w:sz w:val="22"/>
                <w:szCs w:val="22"/>
              </w:rPr>
              <w:t>The census will be digital this year for the first time</w:t>
            </w:r>
          </w:p>
          <w:p w14:paraId="3DEB2C2C" w14:textId="77777777" w:rsidR="00D21B03" w:rsidRDefault="00D21B03" w:rsidP="00D21B03">
            <w:pPr>
              <w:pStyle w:val="ListParagraph"/>
              <w:numPr>
                <w:ilvl w:val="0"/>
                <w:numId w:val="28"/>
              </w:numPr>
              <w:contextualSpacing/>
              <w:rPr>
                <w:rFonts w:ascii="Arial" w:hAnsi="Arial" w:cs="Arial"/>
                <w:color w:val="000000"/>
                <w:sz w:val="22"/>
                <w:szCs w:val="22"/>
              </w:rPr>
            </w:pPr>
            <w:r w:rsidRPr="00D21B03">
              <w:rPr>
                <w:rFonts w:ascii="Arial" w:hAnsi="Arial" w:cs="Arial"/>
                <w:b/>
                <w:color w:val="000000"/>
                <w:sz w:val="22"/>
                <w:szCs w:val="22"/>
              </w:rPr>
              <w:t xml:space="preserve">Hambleton Heroes: </w:t>
            </w:r>
            <w:r w:rsidRPr="00D21B03">
              <w:rPr>
                <w:rFonts w:ascii="Arial" w:hAnsi="Arial" w:cs="Arial"/>
                <w:color w:val="000000"/>
                <w:sz w:val="22"/>
                <w:szCs w:val="22"/>
              </w:rPr>
              <w:t>a new initiative from HDC to recognise those who have gone above and beyond in 2020</w:t>
            </w:r>
          </w:p>
          <w:p w14:paraId="4D170FFF" w14:textId="77777777" w:rsidR="00D21B03" w:rsidRDefault="00D21B03" w:rsidP="00D21B03">
            <w:pPr>
              <w:pStyle w:val="ListParagraph"/>
              <w:numPr>
                <w:ilvl w:val="0"/>
                <w:numId w:val="28"/>
              </w:numPr>
              <w:contextualSpacing/>
              <w:rPr>
                <w:rFonts w:ascii="Arial" w:hAnsi="Arial" w:cs="Arial"/>
                <w:color w:val="000000"/>
                <w:sz w:val="22"/>
                <w:szCs w:val="22"/>
              </w:rPr>
            </w:pPr>
            <w:r w:rsidRPr="00D21B03">
              <w:rPr>
                <w:rFonts w:ascii="Arial" w:hAnsi="Arial" w:cs="Arial"/>
                <w:b/>
                <w:color w:val="000000"/>
                <w:sz w:val="22"/>
                <w:szCs w:val="22"/>
              </w:rPr>
              <w:t>Carlton Lodge Activity Centre:</w:t>
            </w:r>
            <w:r w:rsidRPr="00D21B03">
              <w:rPr>
                <w:rFonts w:ascii="Arial" w:hAnsi="Arial" w:cs="Arial"/>
                <w:color w:val="000000"/>
                <w:sz w:val="22"/>
                <w:szCs w:val="22"/>
              </w:rPr>
              <w:t xml:space="preserve"> Cllr Gibbon declared an interest as trustee; activities for young people in </w:t>
            </w:r>
            <w:proofErr w:type="spellStart"/>
            <w:r w:rsidRPr="00D21B03">
              <w:rPr>
                <w:rFonts w:ascii="Arial" w:hAnsi="Arial" w:cs="Arial"/>
                <w:color w:val="000000"/>
                <w:sz w:val="22"/>
                <w:szCs w:val="22"/>
              </w:rPr>
              <w:t>Knayton</w:t>
            </w:r>
            <w:proofErr w:type="spellEnd"/>
            <w:r w:rsidRPr="00D21B03">
              <w:rPr>
                <w:rFonts w:ascii="Arial" w:hAnsi="Arial" w:cs="Arial"/>
                <w:color w:val="000000"/>
                <w:sz w:val="22"/>
                <w:szCs w:val="22"/>
              </w:rPr>
              <w:t xml:space="preserve"> are organised by a </w:t>
            </w:r>
            <w:proofErr w:type="spellStart"/>
            <w:r w:rsidRPr="00D21B03">
              <w:rPr>
                <w:rFonts w:ascii="Arial" w:hAnsi="Arial" w:cs="Arial"/>
                <w:color w:val="000000"/>
                <w:sz w:val="22"/>
                <w:szCs w:val="22"/>
              </w:rPr>
              <w:t>Knayton</w:t>
            </w:r>
            <w:proofErr w:type="spellEnd"/>
            <w:r w:rsidRPr="00D21B03">
              <w:rPr>
                <w:rFonts w:ascii="Arial" w:hAnsi="Arial" w:cs="Arial"/>
                <w:color w:val="000000"/>
                <w:sz w:val="22"/>
                <w:szCs w:val="22"/>
              </w:rPr>
              <w:t xml:space="preserve"> resident in conjunction with </w:t>
            </w:r>
            <w:proofErr w:type="spellStart"/>
            <w:r w:rsidRPr="00D21B03">
              <w:rPr>
                <w:rFonts w:ascii="Arial" w:hAnsi="Arial" w:cs="Arial"/>
                <w:color w:val="000000"/>
                <w:sz w:val="22"/>
                <w:szCs w:val="22"/>
              </w:rPr>
              <w:t>Borrowby</w:t>
            </w:r>
            <w:proofErr w:type="spellEnd"/>
          </w:p>
          <w:p w14:paraId="11204DA7" w14:textId="77777777" w:rsidR="00D21B03" w:rsidRDefault="00C04D78" w:rsidP="00D21B03">
            <w:pPr>
              <w:pStyle w:val="ListParagraph"/>
              <w:numPr>
                <w:ilvl w:val="0"/>
                <w:numId w:val="28"/>
              </w:numPr>
              <w:contextualSpacing/>
              <w:rPr>
                <w:rFonts w:ascii="Arial" w:hAnsi="Arial" w:cs="Arial"/>
                <w:color w:val="000000"/>
                <w:sz w:val="22"/>
                <w:szCs w:val="22"/>
              </w:rPr>
            </w:pPr>
            <w:r w:rsidRPr="00D21B03">
              <w:rPr>
                <w:rFonts w:ascii="Arial" w:hAnsi="Arial" w:cs="Arial"/>
                <w:b/>
                <w:color w:val="000000"/>
                <w:sz w:val="22"/>
                <w:szCs w:val="22"/>
              </w:rPr>
              <w:t xml:space="preserve">Highways matters:  </w:t>
            </w:r>
            <w:r w:rsidRPr="00D21B03">
              <w:rPr>
                <w:rFonts w:ascii="Arial" w:hAnsi="Arial" w:cs="Arial"/>
                <w:color w:val="000000"/>
                <w:sz w:val="22"/>
                <w:szCs w:val="22"/>
              </w:rPr>
              <w:t>Highways have proposed that a gully is installed to help with flooding arising from underwater stream at The Chapel</w:t>
            </w:r>
            <w:r w:rsidR="00D21B03" w:rsidRPr="00D21B03">
              <w:rPr>
                <w:rFonts w:ascii="Arial" w:hAnsi="Arial" w:cs="Arial"/>
                <w:color w:val="000000"/>
                <w:sz w:val="22"/>
                <w:szCs w:val="22"/>
              </w:rPr>
              <w:t xml:space="preserve"> – no date given for when this work will commence.</w:t>
            </w:r>
            <w:r w:rsidR="00D21B03" w:rsidRPr="00D21B03">
              <w:rPr>
                <w:rFonts w:ascii="Arial" w:hAnsi="Arial" w:cs="Arial"/>
                <w:b/>
                <w:color w:val="000000"/>
                <w:sz w:val="22"/>
                <w:szCs w:val="22"/>
              </w:rPr>
              <w:t xml:space="preserve">  </w:t>
            </w:r>
            <w:r w:rsidR="00D21B03" w:rsidRPr="00D21B03">
              <w:rPr>
                <w:rFonts w:ascii="Arial" w:hAnsi="Arial" w:cs="Arial"/>
                <w:color w:val="000000"/>
                <w:sz w:val="22"/>
                <w:szCs w:val="22"/>
              </w:rPr>
              <w:t xml:space="preserve">Cllrs noted that the Allerton </w:t>
            </w:r>
            <w:proofErr w:type="spellStart"/>
            <w:r w:rsidR="00D21B03" w:rsidRPr="00D21B03">
              <w:rPr>
                <w:rFonts w:ascii="Arial" w:hAnsi="Arial" w:cs="Arial"/>
                <w:color w:val="000000"/>
                <w:sz w:val="22"/>
                <w:szCs w:val="22"/>
              </w:rPr>
              <w:t>Wath</w:t>
            </w:r>
            <w:proofErr w:type="spellEnd"/>
            <w:r w:rsidR="00D21B03" w:rsidRPr="00D21B03">
              <w:rPr>
                <w:rFonts w:ascii="Arial" w:hAnsi="Arial" w:cs="Arial"/>
                <w:color w:val="000000"/>
                <w:sz w:val="22"/>
                <w:szCs w:val="22"/>
              </w:rPr>
              <w:t xml:space="preserve"> Road between HRAP and </w:t>
            </w:r>
            <w:proofErr w:type="spellStart"/>
            <w:r w:rsidR="00D21B03" w:rsidRPr="00D21B03">
              <w:rPr>
                <w:rFonts w:ascii="Arial" w:hAnsi="Arial" w:cs="Arial"/>
                <w:color w:val="000000"/>
                <w:sz w:val="22"/>
                <w:szCs w:val="22"/>
              </w:rPr>
              <w:t>Broadbeck</w:t>
            </w:r>
            <w:proofErr w:type="spellEnd"/>
            <w:r w:rsidR="00D21B03" w:rsidRPr="00D21B03">
              <w:rPr>
                <w:rFonts w:ascii="Arial" w:hAnsi="Arial" w:cs="Arial"/>
                <w:color w:val="000000"/>
                <w:sz w:val="22"/>
                <w:szCs w:val="22"/>
              </w:rPr>
              <w:t xml:space="preserve"> is flooded again.</w:t>
            </w:r>
          </w:p>
          <w:p w14:paraId="42E35182" w14:textId="58AA1CD0" w:rsidR="00D21B03" w:rsidRPr="00D21B03" w:rsidRDefault="00D21B03" w:rsidP="00D21B03">
            <w:pPr>
              <w:pStyle w:val="ListParagraph"/>
              <w:numPr>
                <w:ilvl w:val="0"/>
                <w:numId w:val="28"/>
              </w:numPr>
              <w:contextualSpacing/>
              <w:rPr>
                <w:rFonts w:ascii="Arial" w:hAnsi="Arial" w:cs="Arial"/>
                <w:color w:val="000000"/>
                <w:sz w:val="22"/>
                <w:szCs w:val="22"/>
              </w:rPr>
            </w:pPr>
            <w:r w:rsidRPr="00D21B03">
              <w:rPr>
                <w:rFonts w:ascii="Arial" w:hAnsi="Arial" w:cs="Arial"/>
                <w:b/>
                <w:color w:val="000000"/>
                <w:sz w:val="22"/>
                <w:szCs w:val="22"/>
              </w:rPr>
              <w:t xml:space="preserve">Salt/grit </w:t>
            </w:r>
            <w:proofErr w:type="spellStart"/>
            <w:proofErr w:type="gramStart"/>
            <w:r w:rsidRPr="00D21B03">
              <w:rPr>
                <w:rFonts w:ascii="Arial" w:hAnsi="Arial" w:cs="Arial"/>
                <w:b/>
                <w:color w:val="000000"/>
                <w:sz w:val="22"/>
                <w:szCs w:val="22"/>
              </w:rPr>
              <w:t>bins:</w:t>
            </w:r>
            <w:r w:rsidRPr="00D21B03">
              <w:rPr>
                <w:rFonts w:ascii="Arial" w:hAnsi="Arial" w:cs="Arial"/>
                <w:color w:val="000000"/>
                <w:sz w:val="22"/>
                <w:szCs w:val="22"/>
              </w:rPr>
              <w:t>NYCC</w:t>
            </w:r>
            <w:proofErr w:type="spellEnd"/>
            <w:proofErr w:type="gramEnd"/>
            <w:r w:rsidRPr="00D21B03">
              <w:rPr>
                <w:rFonts w:ascii="Arial" w:hAnsi="Arial" w:cs="Arial"/>
                <w:color w:val="000000"/>
                <w:sz w:val="22"/>
                <w:szCs w:val="22"/>
              </w:rPr>
              <w:t xml:space="preserve"> maintains 3 grit bins in the village at no cost to the Council; the other bins are maintained by Cllr Smith, Mr Brian Mullins and Mr Alan Hickman. Mr Mullins has done an exceptional job over many years in maintaining the road in the village and Cllrs expressed their thanks.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DE981" w14:textId="1027E2D5" w:rsidR="005F3B57" w:rsidRPr="00D21B03" w:rsidRDefault="00D21B03">
            <w:pPr>
              <w:pStyle w:val="BodyA"/>
              <w:suppressAutoHyphens/>
              <w:rPr>
                <w:rFonts w:ascii="Arial" w:hAnsi="Arial" w:cs="Arial"/>
              </w:rPr>
            </w:pPr>
            <w:r>
              <w:rPr>
                <w:rFonts w:ascii="Arial" w:hAnsi="Arial" w:cs="Arial"/>
                <w:b/>
              </w:rPr>
              <w:t>Clerk:</w:t>
            </w:r>
            <w:r>
              <w:rPr>
                <w:rFonts w:ascii="Arial" w:hAnsi="Arial" w:cs="Arial"/>
              </w:rPr>
              <w:t xml:space="preserve"> report flooding in Allerton </w:t>
            </w:r>
            <w:proofErr w:type="spellStart"/>
            <w:r>
              <w:rPr>
                <w:rFonts w:ascii="Arial" w:hAnsi="Arial" w:cs="Arial"/>
              </w:rPr>
              <w:t>Wath</w:t>
            </w:r>
            <w:proofErr w:type="spellEnd"/>
            <w:r>
              <w:rPr>
                <w:rFonts w:ascii="Arial" w:hAnsi="Arial" w:cs="Arial"/>
              </w:rPr>
              <w:t xml:space="preserve"> Road</w:t>
            </w:r>
          </w:p>
        </w:tc>
      </w:tr>
      <w:tr w:rsidR="00D8088A" w:rsidRPr="00DD34AD" w14:paraId="7C1B06D3" w14:textId="77777777" w:rsidTr="00C04D78">
        <w:trPr>
          <w:trHeight w:val="1045"/>
        </w:trPr>
        <w:tc>
          <w:tcPr>
            <w:tcW w:w="99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0A7A619" w14:textId="555322EB" w:rsidR="00D8088A" w:rsidRPr="00DD34AD" w:rsidRDefault="00D21B03">
            <w:pPr>
              <w:pStyle w:val="BodyA"/>
              <w:suppressAutoHyphens/>
              <w:rPr>
                <w:rFonts w:ascii="Arial" w:hAnsi="Arial" w:cs="Arial"/>
              </w:rPr>
            </w:pPr>
            <w:r>
              <w:rPr>
                <w:rFonts w:ascii="Arial" w:hAnsi="Arial" w:cs="Arial"/>
              </w:rPr>
              <w:t>21.09</w:t>
            </w:r>
          </w:p>
        </w:tc>
        <w:tc>
          <w:tcPr>
            <w:tcW w:w="82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9BC0DB" w14:textId="627B45C2" w:rsidR="00D8088A" w:rsidRPr="00DD34AD" w:rsidRDefault="00D8088A" w:rsidP="00CC5349">
            <w:pPr>
              <w:pStyle w:val="BodyA"/>
              <w:suppressAutoHyphens/>
              <w:rPr>
                <w:rFonts w:ascii="Arial" w:hAnsi="Arial" w:cs="Arial"/>
              </w:rPr>
            </w:pPr>
            <w:r w:rsidRPr="00DD34AD">
              <w:rPr>
                <w:rFonts w:ascii="Arial" w:hAnsi="Arial" w:cs="Arial"/>
                <w:u w:val="single"/>
              </w:rPr>
              <w:t xml:space="preserve">To Confirm the Date of the Next Meeting as Monday </w:t>
            </w:r>
            <w:r w:rsidR="00D21B03">
              <w:rPr>
                <w:rFonts w:ascii="Arial" w:hAnsi="Arial" w:cs="Arial"/>
                <w:u w:val="single"/>
              </w:rPr>
              <w:t xml:space="preserve">1 </w:t>
            </w:r>
            <w:proofErr w:type="gramStart"/>
            <w:r w:rsidR="00D21B03">
              <w:rPr>
                <w:rFonts w:ascii="Arial" w:hAnsi="Arial" w:cs="Arial"/>
                <w:u w:val="single"/>
              </w:rPr>
              <w:t xml:space="preserve">March </w:t>
            </w:r>
            <w:r w:rsidR="00B84328" w:rsidRPr="00DD34AD">
              <w:rPr>
                <w:rFonts w:ascii="Arial" w:hAnsi="Arial" w:cs="Arial"/>
                <w:u w:val="single"/>
              </w:rPr>
              <w:t xml:space="preserve"> 2021</w:t>
            </w:r>
            <w:proofErr w:type="gramEnd"/>
            <w:r w:rsidRPr="00DD34AD">
              <w:rPr>
                <w:rFonts w:ascii="Arial" w:hAnsi="Arial" w:cs="Arial"/>
                <w:u w:val="single"/>
              </w:rPr>
              <w:t xml:space="preserve"> at 7.15pm</w:t>
            </w:r>
            <w:r w:rsidR="00CC5349" w:rsidRPr="00DD34AD">
              <w:rPr>
                <w:rFonts w:ascii="Arial" w:hAnsi="Arial" w:cs="Arial"/>
              </w:rPr>
              <w:t xml:space="preserve"> </w:t>
            </w:r>
            <w:r w:rsidRPr="00DD34AD">
              <w:rPr>
                <w:rFonts w:ascii="Arial" w:hAnsi="Arial" w:cs="Arial"/>
              </w:rPr>
              <w:t>held remotely via Zo</w:t>
            </w:r>
            <w:r w:rsidR="002C7328" w:rsidRPr="00DD34AD">
              <w:rPr>
                <w:rFonts w:ascii="Arial" w:hAnsi="Arial" w:cs="Arial"/>
              </w:rPr>
              <w:t>o</w:t>
            </w:r>
            <w:r w:rsidRPr="00DD34AD">
              <w:rPr>
                <w:rFonts w:ascii="Arial" w:hAnsi="Arial" w:cs="Arial"/>
              </w:rPr>
              <w:t xml:space="preserve">m video conferencing </w:t>
            </w:r>
            <w:r w:rsidR="002C7328" w:rsidRPr="00DD34AD">
              <w:rPr>
                <w:rFonts w:ascii="Arial" w:hAnsi="Arial" w:cs="Arial"/>
              </w:rPr>
              <w:t>platform</w:t>
            </w:r>
            <w:r w:rsidRPr="00DD34AD">
              <w:rPr>
                <w:rFonts w:ascii="Arial" w:hAnsi="Arial" w:cs="Arial"/>
              </w:rPr>
              <w:t>.</w:t>
            </w:r>
          </w:p>
          <w:p w14:paraId="1FD969EC" w14:textId="2E300556" w:rsidR="00890CE9" w:rsidRPr="00B84328" w:rsidRDefault="00890CE9" w:rsidP="00D21B03">
            <w:pPr>
              <w:autoSpaceDE w:val="0"/>
              <w:autoSpaceDN w:val="0"/>
              <w:adjustRightInd w:val="0"/>
              <w:ind w:right="-387"/>
              <w:rPr>
                <w:rFonts w:ascii="Arial" w:eastAsia="Arial Unicode MS" w:hAnsi="Arial" w:cs="Arial"/>
                <w:b/>
                <w:bCs/>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2C14904" w14:textId="77777777" w:rsidR="00D8088A" w:rsidRPr="00DD34AD" w:rsidRDefault="00D8088A">
            <w:pPr>
              <w:pStyle w:val="BodyA"/>
              <w:suppressAutoHyphens/>
              <w:rPr>
                <w:rFonts w:ascii="Arial" w:hAnsi="Arial" w:cs="Arial"/>
              </w:rPr>
            </w:pPr>
          </w:p>
        </w:tc>
      </w:tr>
    </w:tbl>
    <w:p w14:paraId="33E1CDE8" w14:textId="5770F422" w:rsidR="003A0DDC" w:rsidRPr="00DD34AD" w:rsidRDefault="00D17B67" w:rsidP="006933E3">
      <w:pPr>
        <w:pStyle w:val="BodyA"/>
        <w:suppressAutoHyphens/>
        <w:rPr>
          <w:rFonts w:ascii="Arial" w:hAnsi="Arial" w:cs="Arial"/>
        </w:rPr>
      </w:pPr>
      <w:r w:rsidRPr="00DD34AD">
        <w:rPr>
          <w:rFonts w:ascii="Arial" w:eastAsia="Arial" w:hAnsi="Arial" w:cs="Arial"/>
          <w:bCs/>
        </w:rPr>
        <w:t>T</w:t>
      </w:r>
      <w:r w:rsidR="00590CA8" w:rsidRPr="00DD34AD">
        <w:rPr>
          <w:rFonts w:ascii="Arial" w:hAnsi="Arial" w:cs="Arial"/>
        </w:rPr>
        <w:t xml:space="preserve">here being no further business the meeting closed at </w:t>
      </w:r>
      <w:r w:rsidR="00841A39" w:rsidRPr="00DD34AD">
        <w:rPr>
          <w:rFonts w:ascii="Arial" w:hAnsi="Arial" w:cs="Arial"/>
        </w:rPr>
        <w:t>8.</w:t>
      </w:r>
      <w:r w:rsidR="00D21B03">
        <w:rPr>
          <w:rFonts w:ascii="Arial" w:hAnsi="Arial" w:cs="Arial"/>
        </w:rPr>
        <w:t>48</w:t>
      </w:r>
      <w:r w:rsidR="00841A39" w:rsidRPr="00DD34AD">
        <w:rPr>
          <w:rFonts w:ascii="Arial" w:hAnsi="Arial" w:cs="Arial"/>
        </w:rPr>
        <w:t>pm</w:t>
      </w:r>
      <w:r w:rsidRPr="00DD34AD">
        <w:rPr>
          <w:rFonts w:ascii="Arial" w:hAnsi="Arial" w:cs="Arial"/>
          <w:i/>
          <w:iCs/>
        </w:rPr>
        <w:t xml:space="preserve"> </w:t>
      </w:r>
      <w:r w:rsidR="006058C0" w:rsidRPr="00DD34AD">
        <w:rPr>
          <w:rFonts w:ascii="Arial" w:hAnsi="Arial" w:cs="Arial"/>
          <w:i/>
          <w:iCs/>
        </w:rPr>
        <w:t>Minutes</w:t>
      </w:r>
      <w:r w:rsidR="001E5ECD" w:rsidRPr="00DD34AD">
        <w:rPr>
          <w:rFonts w:ascii="Arial" w:hAnsi="Arial" w:cs="Arial"/>
          <w:i/>
          <w:iCs/>
        </w:rPr>
        <w:t xml:space="preserve"> prepared: </w:t>
      </w:r>
      <w:r w:rsidR="00D21B03">
        <w:rPr>
          <w:rFonts w:ascii="Arial" w:hAnsi="Arial" w:cs="Arial"/>
          <w:i/>
          <w:iCs/>
        </w:rPr>
        <w:t>01/02/2020</w:t>
      </w:r>
    </w:p>
    <w:sectPr w:rsidR="003A0DDC" w:rsidRPr="00DD34AD" w:rsidSect="00841A3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1805" w14:textId="77777777" w:rsidR="0082362A" w:rsidRDefault="0082362A">
      <w:r>
        <w:separator/>
      </w:r>
    </w:p>
  </w:endnote>
  <w:endnote w:type="continuationSeparator" w:id="0">
    <w:p w14:paraId="7A2FE3FF" w14:textId="77777777" w:rsidR="0082362A" w:rsidRDefault="0082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AAB7" w14:textId="77777777" w:rsidR="0082362A" w:rsidRDefault="0082362A">
      <w:r>
        <w:separator/>
      </w:r>
    </w:p>
  </w:footnote>
  <w:footnote w:type="continuationSeparator" w:id="0">
    <w:p w14:paraId="418C2BDE" w14:textId="77777777" w:rsidR="0082362A" w:rsidRDefault="0082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5EE"/>
    <w:multiLevelType w:val="hybridMultilevel"/>
    <w:tmpl w:val="FB4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C7C"/>
    <w:multiLevelType w:val="hybridMultilevel"/>
    <w:tmpl w:val="501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099E"/>
    <w:multiLevelType w:val="hybridMultilevel"/>
    <w:tmpl w:val="5B125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0EF4"/>
    <w:multiLevelType w:val="hybridMultilevel"/>
    <w:tmpl w:val="77CEB1B6"/>
    <w:lvl w:ilvl="0" w:tplc="1362D5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B63A7"/>
    <w:multiLevelType w:val="hybridMultilevel"/>
    <w:tmpl w:val="CC1E50FC"/>
    <w:lvl w:ilvl="0" w:tplc="A67EB3F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3627"/>
    <w:multiLevelType w:val="hybridMultilevel"/>
    <w:tmpl w:val="DC809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3F6C"/>
    <w:multiLevelType w:val="hybridMultilevel"/>
    <w:tmpl w:val="A0F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F0A21"/>
    <w:multiLevelType w:val="hybridMultilevel"/>
    <w:tmpl w:val="A4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60E89"/>
    <w:multiLevelType w:val="hybridMultilevel"/>
    <w:tmpl w:val="C4E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53576"/>
    <w:multiLevelType w:val="hybridMultilevel"/>
    <w:tmpl w:val="C3CE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E46E5"/>
    <w:multiLevelType w:val="hybridMultilevel"/>
    <w:tmpl w:val="2E06F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C342E"/>
    <w:multiLevelType w:val="hybridMultilevel"/>
    <w:tmpl w:val="F77E3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A028A"/>
    <w:multiLevelType w:val="hybridMultilevel"/>
    <w:tmpl w:val="A3FA5222"/>
    <w:lvl w:ilvl="0" w:tplc="C2665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D5563F"/>
    <w:multiLevelType w:val="hybridMultilevel"/>
    <w:tmpl w:val="E1C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A0A25"/>
    <w:multiLevelType w:val="hybridMultilevel"/>
    <w:tmpl w:val="90127C48"/>
    <w:lvl w:ilvl="0" w:tplc="2BCCB93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20C7FCA"/>
    <w:multiLevelType w:val="hybridMultilevel"/>
    <w:tmpl w:val="81062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64A6A"/>
    <w:multiLevelType w:val="hybridMultilevel"/>
    <w:tmpl w:val="5F2E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1674B"/>
    <w:multiLevelType w:val="hybridMultilevel"/>
    <w:tmpl w:val="DA348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3204D"/>
    <w:multiLevelType w:val="hybridMultilevel"/>
    <w:tmpl w:val="370E9924"/>
    <w:lvl w:ilvl="0" w:tplc="2F461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0293B"/>
    <w:multiLevelType w:val="hybridMultilevel"/>
    <w:tmpl w:val="80CE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D5284"/>
    <w:multiLevelType w:val="hybridMultilevel"/>
    <w:tmpl w:val="E9F6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86AEE"/>
    <w:multiLevelType w:val="multilevel"/>
    <w:tmpl w:val="E6A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DA4223"/>
    <w:multiLevelType w:val="hybridMultilevel"/>
    <w:tmpl w:val="3E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10150"/>
    <w:multiLevelType w:val="hybridMultilevel"/>
    <w:tmpl w:val="35FA1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F15CD"/>
    <w:multiLevelType w:val="hybridMultilevel"/>
    <w:tmpl w:val="18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50435"/>
    <w:multiLevelType w:val="hybridMultilevel"/>
    <w:tmpl w:val="06425A2C"/>
    <w:lvl w:ilvl="0" w:tplc="3A5E9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E465FB"/>
    <w:multiLevelType w:val="hybridMultilevel"/>
    <w:tmpl w:val="511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04165"/>
    <w:multiLevelType w:val="hybridMultilevel"/>
    <w:tmpl w:val="C8829D22"/>
    <w:lvl w:ilvl="0" w:tplc="929AA9E0">
      <w:start w:val="1"/>
      <w:numFmt w:val="lowerLetter"/>
      <w:lvlText w:val="%1."/>
      <w:lvlJc w:val="left"/>
      <w:pPr>
        <w:ind w:left="1800" w:hanging="360"/>
      </w:pPr>
      <w:rPr>
        <w:rFonts w:ascii="Arial" w:eastAsia="Times New Roman" w:hAnsi="Arial"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9"/>
  </w:num>
  <w:num w:numId="3">
    <w:abstractNumId w:val="22"/>
  </w:num>
  <w:num w:numId="4">
    <w:abstractNumId w:val="2"/>
  </w:num>
  <w:num w:numId="5">
    <w:abstractNumId w:val="11"/>
  </w:num>
  <w:num w:numId="6">
    <w:abstractNumId w:val="15"/>
  </w:num>
  <w:num w:numId="7">
    <w:abstractNumId w:val="5"/>
  </w:num>
  <w:num w:numId="8">
    <w:abstractNumId w:val="10"/>
  </w:num>
  <w:num w:numId="9">
    <w:abstractNumId w:val="7"/>
  </w:num>
  <w:num w:numId="10">
    <w:abstractNumId w:val="24"/>
  </w:num>
  <w:num w:numId="11">
    <w:abstractNumId w:val="23"/>
  </w:num>
  <w:num w:numId="12">
    <w:abstractNumId w:val="26"/>
  </w:num>
  <w:num w:numId="13">
    <w:abstractNumId w:val="8"/>
  </w:num>
  <w:num w:numId="14">
    <w:abstractNumId w:val="21"/>
  </w:num>
  <w:num w:numId="15">
    <w:abstractNumId w:val="25"/>
  </w:num>
  <w:num w:numId="16">
    <w:abstractNumId w:val="12"/>
  </w:num>
  <w:num w:numId="17">
    <w:abstractNumId w:val="9"/>
  </w:num>
  <w:num w:numId="18">
    <w:abstractNumId w:val="16"/>
  </w:num>
  <w:num w:numId="19">
    <w:abstractNumId w:val="14"/>
  </w:num>
  <w:num w:numId="20">
    <w:abstractNumId w:val="27"/>
  </w:num>
  <w:num w:numId="21">
    <w:abstractNumId w:val="13"/>
  </w:num>
  <w:num w:numId="22">
    <w:abstractNumId w:val="0"/>
  </w:num>
  <w:num w:numId="23">
    <w:abstractNumId w:val="6"/>
  </w:num>
  <w:num w:numId="24">
    <w:abstractNumId w:val="1"/>
  </w:num>
  <w:num w:numId="25">
    <w:abstractNumId w:val="20"/>
  </w:num>
  <w:num w:numId="26">
    <w:abstractNumId w:val="4"/>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oNotDisplayPageBoundaries/>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27AA7"/>
    <w:rsid w:val="00064C47"/>
    <w:rsid w:val="0007592C"/>
    <w:rsid w:val="00093CE5"/>
    <w:rsid w:val="000A082E"/>
    <w:rsid w:val="000A38A5"/>
    <w:rsid w:val="000B1524"/>
    <w:rsid w:val="000D1AD8"/>
    <w:rsid w:val="000D5205"/>
    <w:rsid w:val="000E567D"/>
    <w:rsid w:val="000F630B"/>
    <w:rsid w:val="000F7DC4"/>
    <w:rsid w:val="00120F46"/>
    <w:rsid w:val="001A7241"/>
    <w:rsid w:val="001B2E00"/>
    <w:rsid w:val="001E2D1D"/>
    <w:rsid w:val="001E3AA8"/>
    <w:rsid w:val="001E5ECD"/>
    <w:rsid w:val="001F0201"/>
    <w:rsid w:val="00241B69"/>
    <w:rsid w:val="002462A7"/>
    <w:rsid w:val="00267E20"/>
    <w:rsid w:val="00272B3D"/>
    <w:rsid w:val="002C62A0"/>
    <w:rsid w:val="002C6AF1"/>
    <w:rsid w:val="002C7328"/>
    <w:rsid w:val="002F056C"/>
    <w:rsid w:val="00304528"/>
    <w:rsid w:val="00306DEE"/>
    <w:rsid w:val="00311A96"/>
    <w:rsid w:val="00316E9E"/>
    <w:rsid w:val="00325701"/>
    <w:rsid w:val="00335A94"/>
    <w:rsid w:val="00335C4B"/>
    <w:rsid w:val="003A0DDC"/>
    <w:rsid w:val="003B7C3A"/>
    <w:rsid w:val="003D19B6"/>
    <w:rsid w:val="003F3980"/>
    <w:rsid w:val="00402E4E"/>
    <w:rsid w:val="00423C3B"/>
    <w:rsid w:val="0044252D"/>
    <w:rsid w:val="00447476"/>
    <w:rsid w:val="004616C1"/>
    <w:rsid w:val="00491872"/>
    <w:rsid w:val="0049546C"/>
    <w:rsid w:val="004A0648"/>
    <w:rsid w:val="004A76A5"/>
    <w:rsid w:val="004B41CC"/>
    <w:rsid w:val="004D1738"/>
    <w:rsid w:val="004E347A"/>
    <w:rsid w:val="004F3BEA"/>
    <w:rsid w:val="005137B7"/>
    <w:rsid w:val="00543285"/>
    <w:rsid w:val="0056533A"/>
    <w:rsid w:val="0057164D"/>
    <w:rsid w:val="00576D1F"/>
    <w:rsid w:val="00590CA8"/>
    <w:rsid w:val="005E78DF"/>
    <w:rsid w:val="005F0791"/>
    <w:rsid w:val="005F3B57"/>
    <w:rsid w:val="005F6342"/>
    <w:rsid w:val="006058C0"/>
    <w:rsid w:val="00611788"/>
    <w:rsid w:val="006177FB"/>
    <w:rsid w:val="00626CD3"/>
    <w:rsid w:val="00661503"/>
    <w:rsid w:val="00673F7C"/>
    <w:rsid w:val="006933E3"/>
    <w:rsid w:val="006A3A15"/>
    <w:rsid w:val="006D0C49"/>
    <w:rsid w:val="006E2996"/>
    <w:rsid w:val="007312EE"/>
    <w:rsid w:val="007343EE"/>
    <w:rsid w:val="007351A2"/>
    <w:rsid w:val="0075640B"/>
    <w:rsid w:val="00766E18"/>
    <w:rsid w:val="00771A92"/>
    <w:rsid w:val="00782A17"/>
    <w:rsid w:val="007C23D9"/>
    <w:rsid w:val="00815BB0"/>
    <w:rsid w:val="0082362A"/>
    <w:rsid w:val="0083445C"/>
    <w:rsid w:val="00841A39"/>
    <w:rsid w:val="008503EF"/>
    <w:rsid w:val="00851998"/>
    <w:rsid w:val="008659E8"/>
    <w:rsid w:val="00866D56"/>
    <w:rsid w:val="0088186E"/>
    <w:rsid w:val="00890CE9"/>
    <w:rsid w:val="00896701"/>
    <w:rsid w:val="008C2F36"/>
    <w:rsid w:val="00900B8F"/>
    <w:rsid w:val="00904267"/>
    <w:rsid w:val="00912283"/>
    <w:rsid w:val="0095596B"/>
    <w:rsid w:val="009577C7"/>
    <w:rsid w:val="009726D8"/>
    <w:rsid w:val="00984E8F"/>
    <w:rsid w:val="00991B14"/>
    <w:rsid w:val="009F7058"/>
    <w:rsid w:val="00A07AEF"/>
    <w:rsid w:val="00A24330"/>
    <w:rsid w:val="00A34916"/>
    <w:rsid w:val="00A70BFA"/>
    <w:rsid w:val="00A96581"/>
    <w:rsid w:val="00A9770C"/>
    <w:rsid w:val="00AA65B0"/>
    <w:rsid w:val="00AE0F55"/>
    <w:rsid w:val="00B34D02"/>
    <w:rsid w:val="00B627D8"/>
    <w:rsid w:val="00B84328"/>
    <w:rsid w:val="00BB5831"/>
    <w:rsid w:val="00BB6E53"/>
    <w:rsid w:val="00BC02AC"/>
    <w:rsid w:val="00BC0B49"/>
    <w:rsid w:val="00BE47AA"/>
    <w:rsid w:val="00C04D78"/>
    <w:rsid w:val="00C32F1B"/>
    <w:rsid w:val="00C75E63"/>
    <w:rsid w:val="00C875D1"/>
    <w:rsid w:val="00C93646"/>
    <w:rsid w:val="00CC5349"/>
    <w:rsid w:val="00CD0215"/>
    <w:rsid w:val="00CD4E52"/>
    <w:rsid w:val="00D0776F"/>
    <w:rsid w:val="00D17B67"/>
    <w:rsid w:val="00D21B03"/>
    <w:rsid w:val="00D47546"/>
    <w:rsid w:val="00D47AFD"/>
    <w:rsid w:val="00D53B87"/>
    <w:rsid w:val="00D551B3"/>
    <w:rsid w:val="00D66AD7"/>
    <w:rsid w:val="00D8088A"/>
    <w:rsid w:val="00D903AD"/>
    <w:rsid w:val="00DA1690"/>
    <w:rsid w:val="00DD34AD"/>
    <w:rsid w:val="00DD5B42"/>
    <w:rsid w:val="00E073CC"/>
    <w:rsid w:val="00E34DF3"/>
    <w:rsid w:val="00E37156"/>
    <w:rsid w:val="00E4111A"/>
    <w:rsid w:val="00E5311F"/>
    <w:rsid w:val="00EA1A7D"/>
    <w:rsid w:val="00EA1E71"/>
    <w:rsid w:val="00EB6804"/>
    <w:rsid w:val="00EE7BC6"/>
    <w:rsid w:val="00F259C8"/>
    <w:rsid w:val="00F61074"/>
    <w:rsid w:val="00F90263"/>
    <w:rsid w:val="00FA1B31"/>
    <w:rsid w:val="00FA55CF"/>
    <w:rsid w:val="00FD7526"/>
    <w:rsid w:val="00FE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45</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3</cp:revision>
  <cp:lastPrinted>2020-07-07T14:07:00Z</cp:lastPrinted>
  <dcterms:created xsi:type="dcterms:W3CDTF">2021-02-01T20:47:00Z</dcterms:created>
  <dcterms:modified xsi:type="dcterms:W3CDTF">2021-02-01T21:31:00Z</dcterms:modified>
</cp:coreProperties>
</file>