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 xml:space="preserve"> cum </w:t>
      </w:r>
      <w:proofErr w:type="spellStart"/>
      <w:r w:rsidRPr="00A56163">
        <w:rPr>
          <w:rFonts w:cs="Arial"/>
          <w:szCs w:val="22"/>
        </w:rPr>
        <w:t>Brawith</w:t>
      </w:r>
      <w:proofErr w:type="spellEnd"/>
      <w:r w:rsidRPr="00A56163">
        <w:rPr>
          <w:rFonts w:cs="Arial"/>
          <w:szCs w:val="22"/>
        </w:rPr>
        <w:t xml:space="preserve"> Parish Council</w:t>
      </w:r>
    </w:p>
    <w:p w14:paraId="77965292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Clerk: Liz Foster, </w:t>
      </w:r>
      <w:proofErr w:type="spellStart"/>
      <w:r w:rsidRPr="00A56163">
        <w:rPr>
          <w:rFonts w:cs="Arial"/>
          <w:szCs w:val="22"/>
        </w:rPr>
        <w:t>Grimston</w:t>
      </w:r>
      <w:proofErr w:type="spellEnd"/>
      <w:r w:rsidRPr="00A56163">
        <w:rPr>
          <w:rFonts w:cs="Arial"/>
          <w:szCs w:val="22"/>
        </w:rPr>
        <w:t xml:space="preserve"> House, </w:t>
      </w:r>
      <w:proofErr w:type="spellStart"/>
      <w:r w:rsidRPr="00A56163">
        <w:rPr>
          <w:rFonts w:cs="Arial"/>
          <w:szCs w:val="22"/>
        </w:rPr>
        <w:t>Cophill</w:t>
      </w:r>
      <w:proofErr w:type="spellEnd"/>
      <w:r w:rsidRPr="00A56163">
        <w:rPr>
          <w:rFonts w:cs="Arial"/>
          <w:szCs w:val="22"/>
        </w:rPr>
        <w:t xml:space="preserve"> Lane, </w:t>
      </w: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>, YO7 4BQ</w:t>
      </w:r>
    </w:p>
    <w:p w14:paraId="285EB2B5" w14:textId="730A58DD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Tel: 07973 778836. Email: </w:t>
      </w:r>
      <w:hyperlink r:id="rId5" w:history="1">
        <w:r w:rsidRPr="00A56163">
          <w:rPr>
            <w:rStyle w:val="Hyperlink"/>
            <w:rFonts w:cs="Arial"/>
            <w:szCs w:val="22"/>
          </w:rPr>
          <w:t>liz.foster@hotmail.co.uk</w:t>
        </w:r>
      </w:hyperlink>
    </w:p>
    <w:p w14:paraId="7168AB5C" w14:textId="77777777" w:rsidR="00AB5FB6" w:rsidRPr="00A56163" w:rsidRDefault="00AB5FB6" w:rsidP="00AB5FB6">
      <w:pPr>
        <w:pStyle w:val="BodyText"/>
        <w:rPr>
          <w:rFonts w:cs="Arial"/>
          <w:szCs w:val="22"/>
        </w:rPr>
      </w:pPr>
    </w:p>
    <w:p w14:paraId="3FBDF4D2" w14:textId="300099B7" w:rsidR="00AB5FB6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A56163">
        <w:rPr>
          <w:rFonts w:cs="Arial"/>
          <w:b w:val="0"/>
          <w:szCs w:val="22"/>
        </w:rPr>
        <w:t xml:space="preserve">Dear </w:t>
      </w:r>
      <w:proofErr w:type="spellStart"/>
      <w:r w:rsidRPr="00A56163">
        <w:rPr>
          <w:rFonts w:cs="Arial"/>
          <w:b w:val="0"/>
          <w:szCs w:val="22"/>
        </w:rPr>
        <w:t>Councillor</w:t>
      </w:r>
      <w:proofErr w:type="spellEnd"/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  <w:t xml:space="preserve">                  </w:t>
      </w:r>
      <w:r w:rsidR="0016465B" w:rsidRPr="00A56163">
        <w:rPr>
          <w:rFonts w:cs="Arial"/>
          <w:b w:val="0"/>
          <w:szCs w:val="22"/>
        </w:rPr>
        <w:tab/>
      </w:r>
      <w:r w:rsidR="0016465B" w:rsidRPr="00A56163">
        <w:rPr>
          <w:rFonts w:cs="Arial"/>
          <w:b w:val="0"/>
          <w:szCs w:val="22"/>
        </w:rPr>
        <w:tab/>
      </w:r>
      <w:r w:rsidR="00662E22">
        <w:rPr>
          <w:rFonts w:cs="Arial"/>
          <w:b w:val="0"/>
          <w:szCs w:val="22"/>
        </w:rPr>
        <w:t>29 June 2020</w:t>
      </w:r>
    </w:p>
    <w:p w14:paraId="56101B23" w14:textId="2FCA2594" w:rsidR="00820334" w:rsidRPr="00820334" w:rsidRDefault="00AB5FB6" w:rsidP="00820334">
      <w:pPr>
        <w:pStyle w:val="BodyText"/>
        <w:jc w:val="left"/>
        <w:rPr>
          <w:rFonts w:cs="Arial"/>
          <w:szCs w:val="22"/>
        </w:rPr>
      </w:pPr>
      <w:r w:rsidRPr="00A56163">
        <w:rPr>
          <w:rFonts w:cs="Arial"/>
          <w:b w:val="0"/>
          <w:szCs w:val="22"/>
        </w:rPr>
        <w:t xml:space="preserve">You are summoned to attend the next meeting of </w:t>
      </w:r>
      <w:proofErr w:type="spellStart"/>
      <w:r w:rsidRPr="00A56163">
        <w:rPr>
          <w:rFonts w:cs="Arial"/>
          <w:b w:val="0"/>
          <w:szCs w:val="22"/>
        </w:rPr>
        <w:t>Knayton</w:t>
      </w:r>
      <w:proofErr w:type="spellEnd"/>
      <w:r w:rsidRPr="00A56163">
        <w:rPr>
          <w:rFonts w:cs="Arial"/>
          <w:b w:val="0"/>
          <w:szCs w:val="22"/>
        </w:rPr>
        <w:t xml:space="preserve"> cum </w:t>
      </w:r>
      <w:proofErr w:type="spellStart"/>
      <w:r w:rsidRPr="00A56163">
        <w:rPr>
          <w:rFonts w:cs="Arial"/>
          <w:b w:val="0"/>
          <w:szCs w:val="22"/>
        </w:rPr>
        <w:t>Brawith</w:t>
      </w:r>
      <w:proofErr w:type="spellEnd"/>
      <w:r w:rsidRPr="00A56163">
        <w:rPr>
          <w:rFonts w:cs="Arial"/>
          <w:b w:val="0"/>
          <w:szCs w:val="22"/>
        </w:rPr>
        <w:t xml:space="preserve"> Parish Council, to be held remotely on </w:t>
      </w:r>
      <w:r w:rsidRPr="00A56163">
        <w:rPr>
          <w:rFonts w:cs="Arial"/>
          <w:szCs w:val="22"/>
        </w:rPr>
        <w:t xml:space="preserve">Monday </w:t>
      </w:r>
      <w:r w:rsidR="00662E22">
        <w:rPr>
          <w:rFonts w:cs="Arial"/>
          <w:szCs w:val="22"/>
        </w:rPr>
        <w:t>6 July</w:t>
      </w:r>
      <w:r w:rsidRPr="00A56163">
        <w:rPr>
          <w:rFonts w:cs="Arial"/>
          <w:szCs w:val="22"/>
        </w:rPr>
        <w:t xml:space="preserve"> </w:t>
      </w:r>
      <w:r w:rsidR="00D64D13" w:rsidRPr="00A56163">
        <w:rPr>
          <w:rFonts w:cs="Arial"/>
          <w:szCs w:val="22"/>
        </w:rPr>
        <w:t>2020 at</w:t>
      </w:r>
      <w:r w:rsidRPr="00A56163">
        <w:rPr>
          <w:rFonts w:cs="Arial"/>
          <w:szCs w:val="22"/>
        </w:rPr>
        <w:t xml:space="preserve"> 7.15pm</w:t>
      </w:r>
      <w:r w:rsidRPr="00A56163">
        <w:rPr>
          <w:rFonts w:cs="Arial"/>
          <w:b w:val="0"/>
          <w:szCs w:val="22"/>
        </w:rPr>
        <w:t xml:space="preserve"> via Zoom video conferencing platform.</w:t>
      </w:r>
      <w:r w:rsidR="00820334">
        <w:rPr>
          <w:rFonts w:cs="Arial"/>
          <w:b w:val="0"/>
          <w:szCs w:val="22"/>
        </w:rPr>
        <w:t xml:space="preserve">  </w:t>
      </w:r>
      <w:r w:rsidR="00820334" w:rsidRPr="00820334">
        <w:rPr>
          <w:rFonts w:cs="Arial"/>
          <w:sz w:val="20"/>
        </w:rPr>
        <w:t>If members of the public would like to observe or speak at the meeting, please contact the Clerk, Liz Foster – 07973 778836</w:t>
      </w:r>
    </w:p>
    <w:p w14:paraId="07F82780" w14:textId="473BC7C4" w:rsidR="00820334" w:rsidRPr="00A56163" w:rsidRDefault="00820334" w:rsidP="00820334">
      <w:pPr>
        <w:pStyle w:val="BodyText"/>
        <w:jc w:val="right"/>
        <w:rPr>
          <w:rFonts w:cs="Arial"/>
          <w:b w:val="0"/>
          <w:szCs w:val="22"/>
        </w:rPr>
      </w:pPr>
      <w:r w:rsidRPr="00820334">
        <w:rPr>
          <w:rFonts w:cs="Arial"/>
          <w:b w:val="0"/>
          <w:noProof/>
          <w:sz w:val="16"/>
          <w:szCs w:val="16"/>
        </w:rPr>
        <w:drawing>
          <wp:inline distT="0" distB="0" distL="0" distR="0" wp14:anchorId="5B6B8577" wp14:editId="46EC0936">
            <wp:extent cx="466195" cy="779311"/>
            <wp:effectExtent l="0" t="412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863" cy="80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055FE" w14:textId="2448BEB8" w:rsidR="001B5346" w:rsidRPr="00820334" w:rsidRDefault="001B5346">
      <w:pPr>
        <w:rPr>
          <w:rFonts w:ascii="Arial" w:hAnsi="Arial" w:cs="Arial"/>
          <w:b/>
          <w:sz w:val="22"/>
          <w:szCs w:val="22"/>
          <w:u w:val="single"/>
        </w:rPr>
      </w:pPr>
      <w:r w:rsidRPr="00820334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6FC1C69" w14:textId="60DAA74F" w:rsidR="001B5346" w:rsidRPr="00A56163" w:rsidRDefault="001B5346">
      <w:pPr>
        <w:rPr>
          <w:rFonts w:ascii="Arial" w:hAnsi="Arial" w:cs="Arial"/>
          <w:b/>
          <w:sz w:val="22"/>
          <w:szCs w:val="22"/>
        </w:rPr>
      </w:pPr>
    </w:p>
    <w:p w14:paraId="41F32FC6" w14:textId="10504021" w:rsidR="001E29EB" w:rsidRPr="00111C0B" w:rsidRDefault="001E29EB" w:rsidP="001E29EB">
      <w:pPr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</w:t>
      </w:r>
      <w:r w:rsidR="00662E22">
        <w:rPr>
          <w:rFonts w:ascii="Arial" w:hAnsi="Arial" w:cs="Arial"/>
          <w:b/>
          <w:sz w:val="22"/>
          <w:szCs w:val="22"/>
        </w:rPr>
        <w:t>78</w:t>
      </w:r>
      <w:r w:rsidR="00662E22">
        <w:rPr>
          <w:rFonts w:ascii="Arial" w:hAnsi="Arial" w:cs="Arial"/>
          <w:b/>
          <w:sz w:val="22"/>
          <w:szCs w:val="22"/>
        </w:rPr>
        <w:tab/>
      </w:r>
      <w:r w:rsidRPr="00111C0B">
        <w:rPr>
          <w:rFonts w:ascii="Arial" w:hAnsi="Arial" w:cs="Arial"/>
          <w:b/>
          <w:sz w:val="22"/>
          <w:szCs w:val="22"/>
        </w:rPr>
        <w:tab/>
        <w:t xml:space="preserve">To </w:t>
      </w:r>
      <w:r w:rsidR="000832D3" w:rsidRPr="00111C0B">
        <w:rPr>
          <w:rFonts w:ascii="Arial" w:hAnsi="Arial" w:cs="Arial"/>
          <w:b/>
          <w:sz w:val="22"/>
          <w:szCs w:val="22"/>
        </w:rPr>
        <w:t>r</w:t>
      </w:r>
      <w:r w:rsidRPr="00111C0B">
        <w:rPr>
          <w:rFonts w:ascii="Arial" w:hAnsi="Arial" w:cs="Arial"/>
          <w:b/>
          <w:sz w:val="22"/>
          <w:szCs w:val="22"/>
        </w:rPr>
        <w:t xml:space="preserve">eceive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Pr="00111C0B">
        <w:rPr>
          <w:rFonts w:ascii="Arial" w:hAnsi="Arial" w:cs="Arial"/>
          <w:b/>
          <w:sz w:val="22"/>
          <w:szCs w:val="22"/>
        </w:rPr>
        <w:t xml:space="preserve">pologies 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and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pprove </w:t>
      </w:r>
      <w:r w:rsidR="000832D3" w:rsidRPr="00111C0B">
        <w:rPr>
          <w:rFonts w:ascii="Arial" w:hAnsi="Arial" w:cs="Arial"/>
          <w:b/>
          <w:sz w:val="22"/>
          <w:szCs w:val="22"/>
        </w:rPr>
        <w:t>r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easons </w:t>
      </w:r>
      <w:r w:rsidRPr="00111C0B">
        <w:rPr>
          <w:rFonts w:ascii="Arial" w:hAnsi="Arial" w:cs="Arial"/>
          <w:b/>
          <w:sz w:val="22"/>
          <w:szCs w:val="22"/>
        </w:rPr>
        <w:t xml:space="preserve">for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Pr="00111C0B">
        <w:rPr>
          <w:rFonts w:ascii="Arial" w:hAnsi="Arial" w:cs="Arial"/>
          <w:b/>
          <w:sz w:val="22"/>
          <w:szCs w:val="22"/>
        </w:rPr>
        <w:t>bsence</w:t>
      </w:r>
    </w:p>
    <w:p w14:paraId="7A67053C" w14:textId="5D40C8B4" w:rsidR="001E29EB" w:rsidRPr="00A56163" w:rsidRDefault="001E29EB" w:rsidP="001E29EB">
      <w:pPr>
        <w:rPr>
          <w:rFonts w:ascii="Arial" w:hAnsi="Arial" w:cs="Arial"/>
          <w:sz w:val="22"/>
          <w:szCs w:val="22"/>
        </w:rPr>
      </w:pPr>
    </w:p>
    <w:p w14:paraId="4B82D9C8" w14:textId="08E999DF" w:rsidR="00AB5FB6" w:rsidRPr="00111C0B" w:rsidRDefault="001E29EB" w:rsidP="00AB5FB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</w:t>
      </w:r>
      <w:r w:rsidR="00662E22">
        <w:rPr>
          <w:rFonts w:ascii="Arial" w:hAnsi="Arial" w:cs="Arial"/>
          <w:b/>
          <w:sz w:val="22"/>
          <w:szCs w:val="22"/>
        </w:rPr>
        <w:t>79</w:t>
      </w:r>
      <w:r w:rsidRPr="00111C0B">
        <w:rPr>
          <w:rFonts w:ascii="Arial" w:hAnsi="Arial" w:cs="Arial"/>
          <w:b/>
          <w:sz w:val="22"/>
          <w:szCs w:val="22"/>
        </w:rPr>
        <w:tab/>
      </w:r>
      <w:r w:rsidR="00AB5FB6" w:rsidRPr="00111C0B">
        <w:rPr>
          <w:rFonts w:ascii="Arial" w:hAnsi="Arial" w:cs="Arial"/>
          <w:b/>
          <w:sz w:val="22"/>
          <w:szCs w:val="22"/>
        </w:rPr>
        <w:t xml:space="preserve">To confirm the minutes of </w:t>
      </w:r>
      <w:r w:rsidR="0016465B" w:rsidRPr="00111C0B">
        <w:rPr>
          <w:rFonts w:ascii="Arial" w:hAnsi="Arial" w:cs="Arial"/>
          <w:b/>
          <w:sz w:val="22"/>
          <w:szCs w:val="22"/>
        </w:rPr>
        <w:t xml:space="preserve">the 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meeting held remotely by email on Monday </w:t>
      </w:r>
      <w:r w:rsidR="00662E22">
        <w:rPr>
          <w:rFonts w:ascii="Arial" w:hAnsi="Arial" w:cs="Arial"/>
          <w:b/>
          <w:sz w:val="22"/>
          <w:szCs w:val="22"/>
        </w:rPr>
        <w:t xml:space="preserve">1 June </w:t>
      </w:r>
      <w:r w:rsidR="00AB5FB6" w:rsidRPr="00111C0B">
        <w:rPr>
          <w:rFonts w:ascii="Arial" w:hAnsi="Arial" w:cs="Arial"/>
          <w:b/>
          <w:sz w:val="22"/>
          <w:szCs w:val="22"/>
        </w:rPr>
        <w:t>2020 (attached) as a true and correct record</w:t>
      </w:r>
    </w:p>
    <w:p w14:paraId="402EAA03" w14:textId="77777777" w:rsidR="00FA696A" w:rsidRPr="00111C0B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A3F85C1" w14:textId="7FDEC016" w:rsidR="00662E22" w:rsidRDefault="00662E22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>
        <w:rPr>
          <w:rFonts w:ascii="Arial" w:hAnsi="Arial" w:cs="Arial"/>
          <w:b/>
          <w:sz w:val="22"/>
          <w:szCs w:val="22"/>
        </w:rPr>
        <w:t>80</w:t>
      </w:r>
      <w:r w:rsidRPr="00555616">
        <w:rPr>
          <w:rFonts w:ascii="Arial" w:hAnsi="Arial" w:cs="Arial"/>
          <w:b/>
          <w:sz w:val="22"/>
          <w:szCs w:val="22"/>
        </w:rPr>
        <w:tab/>
        <w:t xml:space="preserve">To receive any reports from Cllr </w:t>
      </w:r>
      <w:proofErr w:type="spellStart"/>
      <w:r w:rsidRPr="00555616">
        <w:rPr>
          <w:rFonts w:ascii="Arial" w:hAnsi="Arial" w:cs="Arial"/>
          <w:b/>
          <w:sz w:val="22"/>
          <w:szCs w:val="22"/>
        </w:rPr>
        <w:t>Dadd</w:t>
      </w:r>
      <w:proofErr w:type="spellEnd"/>
      <w:r w:rsidRPr="00555616">
        <w:rPr>
          <w:rFonts w:ascii="Arial" w:hAnsi="Arial" w:cs="Arial"/>
          <w:b/>
          <w:sz w:val="22"/>
          <w:szCs w:val="22"/>
        </w:rPr>
        <w:t xml:space="preserve"> (NYCC) and </w:t>
      </w:r>
      <w:r w:rsidR="00820334">
        <w:rPr>
          <w:rFonts w:ascii="Arial" w:hAnsi="Arial" w:cs="Arial"/>
          <w:b/>
          <w:sz w:val="22"/>
          <w:szCs w:val="22"/>
        </w:rPr>
        <w:t xml:space="preserve">Cllr </w:t>
      </w:r>
      <w:r w:rsidRPr="00555616">
        <w:rPr>
          <w:rFonts w:ascii="Arial" w:hAnsi="Arial" w:cs="Arial"/>
          <w:b/>
          <w:sz w:val="22"/>
          <w:szCs w:val="22"/>
        </w:rPr>
        <w:t>Robinson (HDC)</w:t>
      </w:r>
      <w:r w:rsidR="00820334" w:rsidRPr="00820334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5EA3A881" w14:textId="59310AB5" w:rsidR="00EA11AC" w:rsidRPr="00111C0B" w:rsidRDefault="00662E22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1392635" w14:textId="584DBF19" w:rsidR="00EA11AC" w:rsidRPr="00A56163" w:rsidRDefault="00EA11AC" w:rsidP="00A5616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20.0</w:t>
      </w:r>
      <w:r w:rsidR="00662E22">
        <w:rPr>
          <w:rFonts w:ascii="Arial" w:hAnsi="Arial" w:cs="Arial"/>
          <w:b/>
          <w:sz w:val="22"/>
          <w:szCs w:val="22"/>
        </w:rPr>
        <w:t>81</w:t>
      </w:r>
      <w:r w:rsidR="000832D3" w:rsidRPr="00111C0B">
        <w:rPr>
          <w:rFonts w:ascii="Arial" w:hAnsi="Arial" w:cs="Arial"/>
          <w:b/>
          <w:sz w:val="22"/>
          <w:szCs w:val="22"/>
        </w:rPr>
        <w:tab/>
      </w:r>
      <w:r w:rsidR="00D64D13" w:rsidRPr="00111C0B">
        <w:rPr>
          <w:rFonts w:ascii="Arial" w:hAnsi="Arial" w:cs="Arial"/>
          <w:b/>
          <w:sz w:val="22"/>
          <w:szCs w:val="22"/>
        </w:rPr>
        <w:t>F</w:t>
      </w:r>
      <w:r w:rsidR="001E29EB" w:rsidRPr="00111C0B">
        <w:rPr>
          <w:rFonts w:ascii="Arial" w:hAnsi="Arial" w:cs="Arial"/>
          <w:b/>
          <w:sz w:val="22"/>
          <w:szCs w:val="22"/>
        </w:rPr>
        <w:t xml:space="preserve">inancial </w:t>
      </w:r>
      <w:r w:rsidR="000832D3" w:rsidRPr="00111C0B">
        <w:rPr>
          <w:rFonts w:ascii="Arial" w:hAnsi="Arial" w:cs="Arial"/>
          <w:b/>
          <w:sz w:val="22"/>
          <w:szCs w:val="22"/>
        </w:rPr>
        <w:t>m</w:t>
      </w:r>
      <w:r w:rsidR="00D64D13" w:rsidRPr="00111C0B">
        <w:rPr>
          <w:rFonts w:ascii="Arial" w:hAnsi="Arial" w:cs="Arial"/>
          <w:b/>
          <w:sz w:val="22"/>
          <w:szCs w:val="22"/>
        </w:rPr>
        <w:t>atters</w:t>
      </w:r>
      <w:r w:rsidRPr="00111C0B">
        <w:rPr>
          <w:rFonts w:ascii="Arial" w:hAnsi="Arial" w:cs="Arial"/>
          <w:b/>
          <w:sz w:val="22"/>
          <w:szCs w:val="22"/>
        </w:rPr>
        <w:t>:</w:t>
      </w:r>
      <w:r w:rsidR="0016465B" w:rsidRPr="00111C0B">
        <w:rPr>
          <w:rFonts w:ascii="Arial" w:hAnsi="Arial" w:cs="Arial"/>
          <w:b/>
          <w:sz w:val="22"/>
          <w:szCs w:val="22"/>
        </w:rPr>
        <w:t xml:space="preserve"> </w:t>
      </w:r>
      <w:r w:rsidR="0016465B" w:rsidRPr="00A56163">
        <w:rPr>
          <w:rFonts w:ascii="Arial" w:hAnsi="Arial" w:cs="Arial"/>
          <w:sz w:val="22"/>
          <w:szCs w:val="22"/>
        </w:rPr>
        <w:t xml:space="preserve"> </w:t>
      </w:r>
      <w:r w:rsidR="0016465B" w:rsidRPr="00A56163">
        <w:rPr>
          <w:rFonts w:ascii="Arial" w:hAnsi="Arial" w:cs="Arial"/>
          <w:i/>
          <w:sz w:val="22"/>
          <w:szCs w:val="22"/>
        </w:rPr>
        <w:t xml:space="preserve">NB </w:t>
      </w:r>
      <w:r w:rsidR="00A56163" w:rsidRPr="00A56163">
        <w:rPr>
          <w:rFonts w:ascii="Arial" w:hAnsi="Arial" w:cs="Arial"/>
          <w:i/>
          <w:sz w:val="22"/>
          <w:szCs w:val="22"/>
        </w:rPr>
        <w:t>Chairman and clerk empowered during these times to ensure business continuity through prompt payment of bills (minute no: 20.052)</w:t>
      </w:r>
    </w:p>
    <w:p w14:paraId="259B2795" w14:textId="77777777" w:rsidR="00662E22" w:rsidRDefault="00662E22" w:rsidP="00EA11AC">
      <w:pPr>
        <w:ind w:left="1440"/>
        <w:rPr>
          <w:rFonts w:ascii="Arial" w:hAnsi="Arial" w:cs="Arial"/>
          <w:b/>
          <w:sz w:val="22"/>
          <w:szCs w:val="22"/>
        </w:rPr>
      </w:pPr>
    </w:p>
    <w:p w14:paraId="7EF0E47F" w14:textId="3FAB319D" w:rsidR="00D64D13" w:rsidRPr="00820334" w:rsidRDefault="00D64D13" w:rsidP="00EA11AC">
      <w:pPr>
        <w:ind w:left="1440"/>
        <w:rPr>
          <w:rFonts w:ascii="Arial" w:hAnsi="Arial" w:cs="Arial"/>
          <w:b/>
          <w:sz w:val="20"/>
          <w:szCs w:val="20"/>
        </w:rPr>
      </w:pPr>
      <w:r w:rsidRPr="00820334">
        <w:rPr>
          <w:rFonts w:ascii="Arial" w:hAnsi="Arial" w:cs="Arial"/>
          <w:b/>
          <w:sz w:val="20"/>
          <w:szCs w:val="20"/>
        </w:rPr>
        <w:t>To approve the following accounts for payment:</w:t>
      </w:r>
    </w:p>
    <w:p w14:paraId="0E348355" w14:textId="1DB8A861" w:rsidR="00EA11AC" w:rsidRPr="00820334" w:rsidRDefault="00662E22" w:rsidP="00662E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820334">
        <w:rPr>
          <w:rFonts w:ascii="Arial" w:hAnsi="Arial" w:cs="Arial"/>
          <w:sz w:val="20"/>
          <w:szCs w:val="20"/>
        </w:rPr>
        <w:t>SolutionsNow</w:t>
      </w:r>
      <w:proofErr w:type="spellEnd"/>
      <w:r w:rsidRPr="00820334">
        <w:rPr>
          <w:rFonts w:ascii="Arial" w:hAnsi="Arial" w:cs="Arial"/>
          <w:sz w:val="20"/>
          <w:szCs w:val="20"/>
        </w:rPr>
        <w:t>: £120 chq 365 – new website design</w:t>
      </w:r>
      <w:r w:rsidR="00ED0D05" w:rsidRPr="00820334">
        <w:rPr>
          <w:rFonts w:ascii="Arial" w:hAnsi="Arial" w:cs="Arial"/>
          <w:sz w:val="20"/>
          <w:szCs w:val="20"/>
        </w:rPr>
        <w:tab/>
      </w:r>
    </w:p>
    <w:p w14:paraId="036E75D5" w14:textId="77777777" w:rsidR="00662E22" w:rsidRPr="00820334" w:rsidRDefault="00662E22" w:rsidP="00EA11AC">
      <w:pPr>
        <w:ind w:left="1440"/>
        <w:rPr>
          <w:rFonts w:ascii="Arial" w:hAnsi="Arial" w:cs="Arial"/>
          <w:b/>
          <w:sz w:val="20"/>
          <w:szCs w:val="20"/>
        </w:rPr>
      </w:pPr>
    </w:p>
    <w:p w14:paraId="38425BFD" w14:textId="18E80D03" w:rsidR="00ED0D05" w:rsidRPr="00820334" w:rsidRDefault="000832D3" w:rsidP="00EA11AC">
      <w:pPr>
        <w:ind w:left="1440"/>
        <w:rPr>
          <w:rFonts w:ascii="Arial" w:hAnsi="Arial" w:cs="Arial"/>
          <w:b/>
          <w:sz w:val="20"/>
          <w:szCs w:val="20"/>
        </w:rPr>
      </w:pPr>
      <w:r w:rsidRPr="00820334">
        <w:rPr>
          <w:rFonts w:ascii="Arial" w:hAnsi="Arial" w:cs="Arial"/>
          <w:b/>
          <w:sz w:val="20"/>
          <w:szCs w:val="20"/>
        </w:rPr>
        <w:t xml:space="preserve">To receive bank reconciliation to </w:t>
      </w:r>
      <w:r w:rsidR="00ED0D05" w:rsidRPr="00820334">
        <w:rPr>
          <w:rFonts w:ascii="Arial" w:hAnsi="Arial" w:cs="Arial"/>
          <w:b/>
          <w:sz w:val="20"/>
          <w:szCs w:val="20"/>
        </w:rPr>
        <w:t xml:space="preserve">11 </w:t>
      </w:r>
      <w:r w:rsidR="00662E22" w:rsidRPr="00820334">
        <w:rPr>
          <w:rFonts w:ascii="Arial" w:hAnsi="Arial" w:cs="Arial"/>
          <w:b/>
          <w:sz w:val="20"/>
          <w:szCs w:val="20"/>
        </w:rPr>
        <w:t>June</w:t>
      </w:r>
      <w:r w:rsidR="000D2D76" w:rsidRPr="00820334">
        <w:rPr>
          <w:rFonts w:ascii="Arial" w:hAnsi="Arial" w:cs="Arial"/>
          <w:b/>
          <w:sz w:val="20"/>
          <w:szCs w:val="20"/>
        </w:rPr>
        <w:t xml:space="preserve"> </w:t>
      </w:r>
      <w:r w:rsidR="00ED0D05" w:rsidRPr="00820334">
        <w:rPr>
          <w:rFonts w:ascii="Arial" w:hAnsi="Arial" w:cs="Arial"/>
          <w:b/>
          <w:sz w:val="20"/>
          <w:szCs w:val="20"/>
        </w:rPr>
        <w:t>2020</w:t>
      </w:r>
    </w:p>
    <w:p w14:paraId="094EB0B6" w14:textId="3C21390F" w:rsidR="00ED0D05" w:rsidRPr="00820334" w:rsidRDefault="00ED0D05" w:rsidP="008A186F">
      <w:pPr>
        <w:ind w:left="3600" w:hanging="2160"/>
        <w:rPr>
          <w:rFonts w:ascii="Arial" w:hAnsi="Arial" w:cs="Arial"/>
          <w:sz w:val="20"/>
          <w:szCs w:val="20"/>
        </w:rPr>
      </w:pPr>
      <w:r w:rsidRPr="00820334">
        <w:rPr>
          <w:rFonts w:ascii="Arial" w:hAnsi="Arial" w:cs="Arial"/>
          <w:b/>
          <w:sz w:val="20"/>
          <w:szCs w:val="20"/>
        </w:rPr>
        <w:t>Community A/C:</w:t>
      </w:r>
      <w:r w:rsidRPr="00820334">
        <w:rPr>
          <w:rFonts w:ascii="Arial" w:hAnsi="Arial" w:cs="Arial"/>
          <w:sz w:val="20"/>
          <w:szCs w:val="20"/>
        </w:rPr>
        <w:tab/>
        <w:t>£</w:t>
      </w:r>
      <w:r w:rsidR="00662E22" w:rsidRPr="00820334">
        <w:rPr>
          <w:rFonts w:ascii="Arial" w:hAnsi="Arial" w:cs="Arial"/>
          <w:sz w:val="20"/>
          <w:szCs w:val="20"/>
        </w:rPr>
        <w:t xml:space="preserve">1844.59 (unpresented: YLCA £48; </w:t>
      </w:r>
      <w:r w:rsidR="008A186F" w:rsidRPr="00820334">
        <w:rPr>
          <w:rFonts w:ascii="Arial" w:hAnsi="Arial" w:cs="Arial"/>
          <w:sz w:val="20"/>
          <w:szCs w:val="20"/>
        </w:rPr>
        <w:t>Thirsk Garden Maintenance £255; website hosting £83.94)</w:t>
      </w:r>
    </w:p>
    <w:p w14:paraId="091A3BDF" w14:textId="0F9C975D" w:rsidR="00ED0D05" w:rsidRPr="00820334" w:rsidRDefault="00ED0D05" w:rsidP="00ED0D05">
      <w:pPr>
        <w:ind w:left="3600" w:hanging="2160"/>
        <w:rPr>
          <w:rFonts w:ascii="Arial" w:hAnsi="Arial" w:cs="Arial"/>
          <w:sz w:val="20"/>
          <w:szCs w:val="20"/>
        </w:rPr>
      </w:pPr>
      <w:r w:rsidRPr="00820334">
        <w:rPr>
          <w:rFonts w:ascii="Arial" w:hAnsi="Arial" w:cs="Arial"/>
          <w:b/>
          <w:sz w:val="20"/>
          <w:szCs w:val="20"/>
        </w:rPr>
        <w:t>Business A/C:</w:t>
      </w:r>
      <w:r w:rsidRPr="00820334">
        <w:rPr>
          <w:rFonts w:ascii="Arial" w:hAnsi="Arial" w:cs="Arial"/>
          <w:sz w:val="20"/>
          <w:szCs w:val="20"/>
        </w:rPr>
        <w:tab/>
        <w:t>£579</w:t>
      </w:r>
      <w:r w:rsidR="00662E22" w:rsidRPr="00820334">
        <w:rPr>
          <w:rFonts w:ascii="Arial" w:hAnsi="Arial" w:cs="Arial"/>
          <w:sz w:val="20"/>
          <w:szCs w:val="20"/>
        </w:rPr>
        <w:t>6.51</w:t>
      </w:r>
      <w:r w:rsidRPr="00820334">
        <w:rPr>
          <w:rFonts w:ascii="Arial" w:hAnsi="Arial" w:cs="Arial"/>
          <w:sz w:val="20"/>
          <w:szCs w:val="20"/>
        </w:rPr>
        <w:t xml:space="preserve"> (includes £0.</w:t>
      </w:r>
      <w:r w:rsidR="00662E22" w:rsidRPr="00820334">
        <w:rPr>
          <w:rFonts w:ascii="Arial" w:hAnsi="Arial" w:cs="Arial"/>
          <w:sz w:val="20"/>
          <w:szCs w:val="20"/>
        </w:rPr>
        <w:t>62</w:t>
      </w:r>
      <w:r w:rsidRPr="00820334">
        <w:rPr>
          <w:rFonts w:ascii="Arial" w:hAnsi="Arial" w:cs="Arial"/>
          <w:sz w:val="20"/>
          <w:szCs w:val="20"/>
        </w:rPr>
        <w:t xml:space="preserve"> interest and £1523.62 restricted funds)</w:t>
      </w:r>
    </w:p>
    <w:p w14:paraId="5877E260" w14:textId="46A7A33E" w:rsidR="000D2D76" w:rsidRPr="00820334" w:rsidRDefault="000D2D76" w:rsidP="00ED0D05">
      <w:pPr>
        <w:ind w:left="3600" w:hanging="2160"/>
        <w:rPr>
          <w:rFonts w:ascii="Arial" w:hAnsi="Arial" w:cs="Arial"/>
          <w:sz w:val="20"/>
          <w:szCs w:val="20"/>
        </w:rPr>
      </w:pPr>
      <w:r w:rsidRPr="00820334">
        <w:rPr>
          <w:rFonts w:ascii="Arial" w:hAnsi="Arial" w:cs="Arial"/>
          <w:b/>
          <w:sz w:val="20"/>
          <w:szCs w:val="20"/>
        </w:rPr>
        <w:t>Payments out:</w:t>
      </w:r>
      <w:r w:rsidRPr="00820334">
        <w:rPr>
          <w:rFonts w:ascii="Arial" w:hAnsi="Arial" w:cs="Arial"/>
          <w:sz w:val="20"/>
          <w:szCs w:val="20"/>
        </w:rPr>
        <w:t xml:space="preserve"> </w:t>
      </w:r>
      <w:r w:rsidR="00662E22" w:rsidRPr="00820334">
        <w:rPr>
          <w:rFonts w:ascii="Arial" w:hAnsi="Arial" w:cs="Arial"/>
          <w:sz w:val="20"/>
          <w:szCs w:val="20"/>
        </w:rPr>
        <w:tab/>
      </w:r>
      <w:r w:rsidRPr="00820334">
        <w:rPr>
          <w:rFonts w:ascii="Arial" w:hAnsi="Arial" w:cs="Arial"/>
          <w:sz w:val="20"/>
          <w:szCs w:val="20"/>
        </w:rPr>
        <w:t>chq 35</w:t>
      </w:r>
      <w:r w:rsidR="00662E22" w:rsidRPr="00820334">
        <w:rPr>
          <w:rFonts w:ascii="Arial" w:hAnsi="Arial" w:cs="Arial"/>
          <w:sz w:val="20"/>
          <w:szCs w:val="20"/>
        </w:rPr>
        <w:t>9</w:t>
      </w:r>
      <w:r w:rsidRPr="00820334">
        <w:rPr>
          <w:rFonts w:ascii="Arial" w:hAnsi="Arial" w:cs="Arial"/>
          <w:sz w:val="20"/>
          <w:szCs w:val="20"/>
        </w:rPr>
        <w:t xml:space="preserve"> for £</w:t>
      </w:r>
      <w:r w:rsidR="00662E22" w:rsidRPr="00820334">
        <w:rPr>
          <w:rFonts w:ascii="Arial" w:hAnsi="Arial" w:cs="Arial"/>
          <w:sz w:val="20"/>
          <w:szCs w:val="20"/>
        </w:rPr>
        <w:t>78 mower</w:t>
      </w:r>
      <w:r w:rsidRPr="00820334">
        <w:rPr>
          <w:rFonts w:ascii="Arial" w:hAnsi="Arial" w:cs="Arial"/>
          <w:sz w:val="20"/>
          <w:szCs w:val="20"/>
        </w:rPr>
        <w:t>; chq 3</w:t>
      </w:r>
      <w:r w:rsidR="00662E22" w:rsidRPr="00820334">
        <w:rPr>
          <w:rFonts w:ascii="Arial" w:hAnsi="Arial" w:cs="Arial"/>
          <w:sz w:val="20"/>
          <w:szCs w:val="20"/>
        </w:rPr>
        <w:t>60</w:t>
      </w:r>
      <w:r w:rsidRPr="00820334">
        <w:rPr>
          <w:rFonts w:ascii="Arial" w:hAnsi="Arial" w:cs="Arial"/>
          <w:sz w:val="20"/>
          <w:szCs w:val="20"/>
        </w:rPr>
        <w:t xml:space="preserve"> for £</w:t>
      </w:r>
      <w:r w:rsidR="00662E22" w:rsidRPr="00820334">
        <w:rPr>
          <w:rFonts w:ascii="Arial" w:hAnsi="Arial" w:cs="Arial"/>
          <w:sz w:val="20"/>
          <w:szCs w:val="20"/>
        </w:rPr>
        <w:t>195.73</w:t>
      </w:r>
      <w:r w:rsidR="000832D3" w:rsidRPr="00820334">
        <w:rPr>
          <w:rFonts w:ascii="Arial" w:hAnsi="Arial" w:cs="Arial"/>
          <w:sz w:val="20"/>
          <w:szCs w:val="20"/>
        </w:rPr>
        <w:t xml:space="preserve"> </w:t>
      </w:r>
      <w:r w:rsidR="00662E22" w:rsidRPr="00820334">
        <w:rPr>
          <w:rFonts w:ascii="Arial" w:hAnsi="Arial" w:cs="Arial"/>
          <w:sz w:val="20"/>
          <w:szCs w:val="20"/>
        </w:rPr>
        <w:t>BHIB insurance</w:t>
      </w:r>
    </w:p>
    <w:p w14:paraId="27A7048B" w14:textId="57F1E8AB" w:rsidR="000D2D76" w:rsidRPr="00820334" w:rsidRDefault="000D2D76" w:rsidP="00ED0D05">
      <w:pPr>
        <w:ind w:left="3600" w:hanging="2160"/>
        <w:rPr>
          <w:rFonts w:ascii="Arial" w:hAnsi="Arial" w:cs="Arial"/>
          <w:sz w:val="20"/>
          <w:szCs w:val="20"/>
        </w:rPr>
      </w:pPr>
      <w:r w:rsidRPr="00820334">
        <w:rPr>
          <w:rFonts w:ascii="Arial" w:hAnsi="Arial" w:cs="Arial"/>
          <w:b/>
          <w:sz w:val="20"/>
          <w:szCs w:val="20"/>
        </w:rPr>
        <w:t xml:space="preserve">Payments in: </w:t>
      </w:r>
      <w:r w:rsidR="00662E22" w:rsidRPr="00820334">
        <w:rPr>
          <w:rFonts w:ascii="Arial" w:hAnsi="Arial" w:cs="Arial"/>
          <w:sz w:val="20"/>
          <w:szCs w:val="20"/>
        </w:rPr>
        <w:tab/>
        <w:t>Nil</w:t>
      </w:r>
    </w:p>
    <w:p w14:paraId="7677C04F" w14:textId="6B198EE2" w:rsidR="00820334" w:rsidRPr="00820334" w:rsidRDefault="00820334" w:rsidP="00ED0D05">
      <w:pPr>
        <w:ind w:left="3600" w:hanging="2160"/>
        <w:rPr>
          <w:rFonts w:ascii="Arial" w:hAnsi="Arial" w:cs="Arial"/>
          <w:sz w:val="20"/>
          <w:szCs w:val="20"/>
        </w:rPr>
      </w:pPr>
    </w:p>
    <w:p w14:paraId="4E8B5B6D" w14:textId="1E6AEC92" w:rsidR="00820334" w:rsidRPr="00820334" w:rsidRDefault="00820334" w:rsidP="00ED0D05">
      <w:pPr>
        <w:ind w:left="3600" w:hanging="2160"/>
        <w:rPr>
          <w:rFonts w:ascii="Arial" w:hAnsi="Arial" w:cs="Arial"/>
          <w:b/>
          <w:sz w:val="20"/>
          <w:szCs w:val="20"/>
        </w:rPr>
      </w:pPr>
      <w:r w:rsidRPr="00820334">
        <w:rPr>
          <w:rFonts w:ascii="Arial" w:hAnsi="Arial" w:cs="Arial"/>
          <w:b/>
          <w:sz w:val="20"/>
          <w:szCs w:val="20"/>
        </w:rPr>
        <w:t>To note matters related to the annual accounts 2019-20</w:t>
      </w:r>
    </w:p>
    <w:p w14:paraId="5B41E2C2" w14:textId="77777777" w:rsidR="00820334" w:rsidRDefault="00820334" w:rsidP="00820334">
      <w:pPr>
        <w:ind w:left="3600" w:hanging="2160"/>
        <w:rPr>
          <w:rFonts w:ascii="Arial" w:hAnsi="Arial" w:cs="Arial"/>
          <w:sz w:val="20"/>
          <w:szCs w:val="20"/>
        </w:rPr>
      </w:pPr>
      <w:r w:rsidRPr="00820334">
        <w:rPr>
          <w:rFonts w:ascii="Arial" w:hAnsi="Arial" w:cs="Arial"/>
          <w:sz w:val="20"/>
          <w:szCs w:val="20"/>
        </w:rPr>
        <w:t xml:space="preserve">Notification that certificate of exemption has been received; </w:t>
      </w:r>
    </w:p>
    <w:p w14:paraId="7C47558F" w14:textId="7F1B7419" w:rsidR="00820334" w:rsidRPr="00820334" w:rsidRDefault="00820334" w:rsidP="00820334">
      <w:pPr>
        <w:ind w:left="3600" w:hanging="2160"/>
        <w:rPr>
          <w:rFonts w:ascii="Arial" w:hAnsi="Arial" w:cs="Arial"/>
          <w:sz w:val="20"/>
          <w:szCs w:val="20"/>
        </w:rPr>
      </w:pPr>
      <w:r w:rsidRPr="00820334">
        <w:rPr>
          <w:rFonts w:ascii="Arial" w:hAnsi="Arial" w:cs="Arial"/>
          <w:sz w:val="20"/>
          <w:szCs w:val="20"/>
        </w:rPr>
        <w:t>Notice for inspection of accounting records from</w:t>
      </w:r>
      <w:r w:rsidRPr="00820334">
        <w:rPr>
          <w:rFonts w:eastAsia="Times New Roman" w:cs="Arial"/>
          <w:b/>
          <w:sz w:val="20"/>
          <w:szCs w:val="20"/>
        </w:rPr>
        <w:t xml:space="preserve"> </w:t>
      </w:r>
      <w:r w:rsidRPr="00820334">
        <w:rPr>
          <w:rFonts w:ascii="Arial" w:eastAsia="Times New Roman" w:hAnsi="Arial" w:cs="Arial"/>
          <w:sz w:val="20"/>
          <w:szCs w:val="20"/>
        </w:rPr>
        <w:t>Monday 6 July 2 to Friday 14 August 2020</w:t>
      </w:r>
    </w:p>
    <w:p w14:paraId="1045FEC1" w14:textId="684ADB52" w:rsidR="001E29EB" w:rsidRPr="00A56163" w:rsidRDefault="001E29EB" w:rsidP="00820334">
      <w:pPr>
        <w:rPr>
          <w:rFonts w:ascii="Arial" w:hAnsi="Arial" w:cs="Arial"/>
          <w:b/>
          <w:sz w:val="22"/>
          <w:szCs w:val="22"/>
        </w:rPr>
      </w:pPr>
    </w:p>
    <w:p w14:paraId="0BF023A4" w14:textId="09A51A1A" w:rsidR="009236F5" w:rsidRPr="00A56163" w:rsidRDefault="001E29EB" w:rsidP="00820334">
      <w:pPr>
        <w:ind w:left="1440" w:hanging="1440"/>
        <w:rPr>
          <w:rFonts w:ascii="Arial" w:hAnsi="Arial" w:cs="Arial"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8A186F">
        <w:rPr>
          <w:rFonts w:ascii="Arial" w:hAnsi="Arial" w:cs="Arial"/>
          <w:b/>
          <w:sz w:val="22"/>
          <w:szCs w:val="22"/>
        </w:rPr>
        <w:t>82</w:t>
      </w:r>
      <w:r w:rsidRPr="00A56163">
        <w:rPr>
          <w:rFonts w:ascii="Arial" w:hAnsi="Arial" w:cs="Arial"/>
          <w:sz w:val="22"/>
          <w:szCs w:val="22"/>
        </w:rPr>
        <w:tab/>
      </w:r>
      <w:r w:rsidRPr="00111C0B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111C0B">
        <w:rPr>
          <w:rFonts w:ascii="Arial" w:hAnsi="Arial" w:cs="Arial"/>
          <w:b/>
          <w:sz w:val="22"/>
          <w:szCs w:val="22"/>
        </w:rPr>
        <w:t>c</w:t>
      </w:r>
      <w:r w:rsidRPr="00111C0B">
        <w:rPr>
          <w:rFonts w:ascii="Arial" w:hAnsi="Arial" w:cs="Arial"/>
          <w:b/>
          <w:sz w:val="22"/>
          <w:szCs w:val="22"/>
        </w:rPr>
        <w:t xml:space="preserve">onsider </w:t>
      </w:r>
      <w:r w:rsidR="000832D3" w:rsidRPr="00111C0B">
        <w:rPr>
          <w:rFonts w:ascii="Arial" w:hAnsi="Arial" w:cs="Arial"/>
          <w:b/>
          <w:sz w:val="22"/>
          <w:szCs w:val="22"/>
        </w:rPr>
        <w:t>and decide upon the following p</w:t>
      </w:r>
      <w:r w:rsidRPr="00111C0B">
        <w:rPr>
          <w:rFonts w:ascii="Arial" w:hAnsi="Arial" w:cs="Arial"/>
          <w:b/>
          <w:sz w:val="22"/>
          <w:szCs w:val="22"/>
        </w:rPr>
        <w:t xml:space="preserve">lanning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Pr="00111C0B">
        <w:rPr>
          <w:rFonts w:ascii="Arial" w:hAnsi="Arial" w:cs="Arial"/>
          <w:b/>
          <w:sz w:val="22"/>
          <w:szCs w:val="22"/>
        </w:rPr>
        <w:t>pplications</w:t>
      </w:r>
      <w:r w:rsidR="00820334">
        <w:rPr>
          <w:rFonts w:ascii="Arial" w:hAnsi="Arial" w:cs="Arial"/>
          <w:b/>
          <w:sz w:val="22"/>
          <w:szCs w:val="22"/>
        </w:rPr>
        <w:t xml:space="preserve">: </w:t>
      </w:r>
      <w:r w:rsidR="00820334" w:rsidRPr="00820334">
        <w:rPr>
          <w:rFonts w:ascii="Arial" w:hAnsi="Arial" w:cs="Arial"/>
          <w:sz w:val="22"/>
          <w:szCs w:val="22"/>
        </w:rPr>
        <w:t>none received</w:t>
      </w:r>
      <w:r w:rsidRPr="00111C0B">
        <w:rPr>
          <w:rFonts w:ascii="Arial" w:hAnsi="Arial" w:cs="Arial"/>
          <w:b/>
          <w:sz w:val="22"/>
          <w:szCs w:val="22"/>
        </w:rPr>
        <w:t xml:space="preserve"> </w:t>
      </w:r>
    </w:p>
    <w:p w14:paraId="78E0DAB6" w14:textId="512E9C09" w:rsidR="000832D3" w:rsidRPr="00555616" w:rsidRDefault="000832D3" w:rsidP="00EA11AC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8A186F">
        <w:rPr>
          <w:rFonts w:ascii="Arial" w:hAnsi="Arial" w:cs="Arial"/>
          <w:b/>
          <w:sz w:val="22"/>
          <w:szCs w:val="22"/>
        </w:rPr>
        <w:t>83</w:t>
      </w:r>
      <w:r w:rsidRPr="00555616">
        <w:rPr>
          <w:rFonts w:ascii="Arial" w:hAnsi="Arial" w:cs="Arial"/>
          <w:b/>
          <w:sz w:val="22"/>
          <w:szCs w:val="22"/>
        </w:rPr>
        <w:tab/>
        <w:t>To receive the following planning decisions</w:t>
      </w:r>
      <w:r w:rsidR="0016465B" w:rsidRPr="00555616">
        <w:rPr>
          <w:rFonts w:ascii="Arial" w:hAnsi="Arial" w:cs="Arial"/>
          <w:b/>
          <w:sz w:val="22"/>
          <w:szCs w:val="22"/>
        </w:rPr>
        <w:t>/information</w:t>
      </w:r>
      <w:r w:rsidR="00820334">
        <w:rPr>
          <w:rFonts w:ascii="Arial" w:hAnsi="Arial" w:cs="Arial"/>
          <w:b/>
          <w:sz w:val="22"/>
          <w:szCs w:val="22"/>
        </w:rPr>
        <w:t xml:space="preserve">: </w:t>
      </w:r>
      <w:r w:rsidR="00820334" w:rsidRPr="00820334">
        <w:rPr>
          <w:rFonts w:ascii="Arial" w:hAnsi="Arial" w:cs="Arial"/>
          <w:sz w:val="22"/>
          <w:szCs w:val="22"/>
        </w:rPr>
        <w:t>none received</w:t>
      </w:r>
    </w:p>
    <w:p w14:paraId="5D47FE37" w14:textId="01A13890" w:rsidR="001E29EB" w:rsidRPr="00A56163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</w:p>
    <w:p w14:paraId="724F10BF" w14:textId="6C90E13A" w:rsidR="000832D3" w:rsidRPr="00555616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8A186F">
        <w:rPr>
          <w:rFonts w:ascii="Arial" w:hAnsi="Arial" w:cs="Arial"/>
          <w:b/>
          <w:sz w:val="22"/>
          <w:szCs w:val="22"/>
        </w:rPr>
        <w:t>84</w:t>
      </w:r>
      <w:r w:rsidRPr="00555616">
        <w:rPr>
          <w:rFonts w:ascii="Arial" w:hAnsi="Arial" w:cs="Arial"/>
          <w:b/>
          <w:sz w:val="22"/>
          <w:szCs w:val="22"/>
        </w:rPr>
        <w:tab/>
      </w:r>
      <w:r w:rsidR="000832D3" w:rsidRPr="00555616">
        <w:rPr>
          <w:rFonts w:ascii="Arial" w:hAnsi="Arial" w:cs="Arial"/>
          <w:b/>
          <w:sz w:val="22"/>
          <w:szCs w:val="22"/>
        </w:rPr>
        <w:t xml:space="preserve">To receive information on the following ongoing issues and decide further action where necessary: </w:t>
      </w:r>
    </w:p>
    <w:p w14:paraId="1850F0DC" w14:textId="036E9009" w:rsidR="00EA11AC" w:rsidRDefault="000832D3" w:rsidP="000832D3">
      <w:pPr>
        <w:ind w:left="1440"/>
        <w:rPr>
          <w:rFonts w:ascii="Arial" w:hAnsi="Arial" w:cs="Arial"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 xml:space="preserve">a. </w:t>
      </w:r>
      <w:r w:rsidR="00EA11AC" w:rsidRPr="00A56163">
        <w:rPr>
          <w:rFonts w:ascii="Arial" w:hAnsi="Arial" w:cs="Arial"/>
          <w:sz w:val="22"/>
          <w:szCs w:val="22"/>
        </w:rPr>
        <w:t>2</w:t>
      </w:r>
      <w:r w:rsidR="00EA11AC" w:rsidRPr="00A56163">
        <w:rPr>
          <w:rFonts w:ascii="Arial" w:hAnsi="Arial" w:cs="Arial"/>
          <w:sz w:val="22"/>
          <w:szCs w:val="22"/>
          <w:vertAlign w:val="superscript"/>
        </w:rPr>
        <w:t>nd</w:t>
      </w:r>
      <w:r w:rsidR="00EA11AC" w:rsidRPr="00A56163">
        <w:rPr>
          <w:rFonts w:ascii="Arial" w:hAnsi="Arial" w:cs="Arial"/>
          <w:sz w:val="22"/>
          <w:szCs w:val="22"/>
        </w:rPr>
        <w:t xml:space="preserve"> </w:t>
      </w:r>
      <w:r w:rsidR="00A56163">
        <w:rPr>
          <w:rFonts w:ascii="Arial" w:hAnsi="Arial" w:cs="Arial"/>
          <w:sz w:val="22"/>
          <w:szCs w:val="22"/>
        </w:rPr>
        <w:t>d</w:t>
      </w:r>
      <w:r w:rsidR="00EA11AC" w:rsidRPr="00A56163">
        <w:rPr>
          <w:rFonts w:ascii="Arial" w:hAnsi="Arial" w:cs="Arial"/>
          <w:sz w:val="22"/>
          <w:szCs w:val="22"/>
        </w:rPr>
        <w:t xml:space="preserve">og </w:t>
      </w:r>
      <w:r w:rsidR="00A56163">
        <w:rPr>
          <w:rFonts w:ascii="Arial" w:hAnsi="Arial" w:cs="Arial"/>
          <w:sz w:val="22"/>
          <w:szCs w:val="22"/>
        </w:rPr>
        <w:t>w</w:t>
      </w:r>
      <w:r w:rsidR="00EA11AC" w:rsidRPr="00A56163">
        <w:rPr>
          <w:rFonts w:ascii="Arial" w:hAnsi="Arial" w:cs="Arial"/>
          <w:sz w:val="22"/>
          <w:szCs w:val="22"/>
        </w:rPr>
        <w:t xml:space="preserve">aste </w:t>
      </w:r>
      <w:r w:rsidR="00A56163">
        <w:rPr>
          <w:rFonts w:ascii="Arial" w:hAnsi="Arial" w:cs="Arial"/>
          <w:sz w:val="22"/>
          <w:szCs w:val="22"/>
        </w:rPr>
        <w:t>b</w:t>
      </w:r>
      <w:r w:rsidR="00EA11AC" w:rsidRPr="00A56163">
        <w:rPr>
          <w:rFonts w:ascii="Arial" w:hAnsi="Arial" w:cs="Arial"/>
          <w:sz w:val="22"/>
          <w:szCs w:val="22"/>
        </w:rPr>
        <w:t>in</w:t>
      </w:r>
      <w:r w:rsidR="00820334">
        <w:rPr>
          <w:rFonts w:ascii="Arial" w:hAnsi="Arial" w:cs="Arial"/>
          <w:sz w:val="22"/>
          <w:szCs w:val="22"/>
        </w:rPr>
        <w:t xml:space="preserve"> - ordered</w:t>
      </w:r>
    </w:p>
    <w:p w14:paraId="5BFE13F4" w14:textId="60C498D9" w:rsidR="00555616" w:rsidRDefault="008A186F" w:rsidP="000832D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55616">
        <w:rPr>
          <w:rFonts w:ascii="Arial" w:hAnsi="Arial" w:cs="Arial"/>
          <w:sz w:val="22"/>
          <w:szCs w:val="22"/>
        </w:rPr>
        <w:t>. condition of footpaths</w:t>
      </w:r>
      <w:r w:rsidR="00490391">
        <w:rPr>
          <w:rFonts w:ascii="Arial" w:hAnsi="Arial" w:cs="Arial"/>
          <w:sz w:val="22"/>
          <w:szCs w:val="22"/>
        </w:rPr>
        <w:t>/stiles</w:t>
      </w:r>
    </w:p>
    <w:p w14:paraId="32F64D15" w14:textId="68443633" w:rsidR="00555616" w:rsidRDefault="008A186F" w:rsidP="000832D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55616">
        <w:rPr>
          <w:rFonts w:ascii="Arial" w:hAnsi="Arial" w:cs="Arial"/>
          <w:sz w:val="22"/>
          <w:szCs w:val="22"/>
        </w:rPr>
        <w:t>. overhanging trees</w:t>
      </w:r>
    </w:p>
    <w:p w14:paraId="7181DAA7" w14:textId="6D259A76" w:rsidR="00555616" w:rsidRDefault="008A186F" w:rsidP="008A186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36F5">
        <w:rPr>
          <w:rFonts w:ascii="Arial" w:hAnsi="Arial" w:cs="Arial"/>
          <w:sz w:val="22"/>
          <w:szCs w:val="22"/>
        </w:rPr>
        <w:t>. water leak at Moor View</w:t>
      </w:r>
      <w:r w:rsidR="00820334">
        <w:rPr>
          <w:rFonts w:ascii="Arial" w:hAnsi="Arial" w:cs="Arial"/>
          <w:sz w:val="22"/>
          <w:szCs w:val="22"/>
        </w:rPr>
        <w:t>, Moor Road</w:t>
      </w:r>
    </w:p>
    <w:p w14:paraId="4113230D" w14:textId="1E289B83" w:rsidR="00820334" w:rsidRDefault="00820334" w:rsidP="008A186F">
      <w:pPr>
        <w:ind w:left="1440"/>
        <w:rPr>
          <w:rFonts w:ascii="Arial" w:hAnsi="Arial" w:cs="Arial"/>
          <w:sz w:val="22"/>
          <w:szCs w:val="22"/>
        </w:rPr>
      </w:pPr>
      <w:r w:rsidRPr="00820334">
        <w:rPr>
          <w:rFonts w:ascii="Arial" w:hAnsi="Arial" w:cs="Arial"/>
          <w:sz w:val="22"/>
          <w:szCs w:val="22"/>
        </w:rPr>
        <w:t xml:space="preserve">f. </w:t>
      </w:r>
      <w:r>
        <w:rPr>
          <w:rFonts w:ascii="Arial" w:hAnsi="Arial" w:cs="Arial"/>
          <w:sz w:val="22"/>
          <w:szCs w:val="22"/>
        </w:rPr>
        <w:t xml:space="preserve"> </w:t>
      </w:r>
      <w:r w:rsidRPr="00820334">
        <w:rPr>
          <w:rFonts w:ascii="Arial" w:eastAsia="Times New Roman" w:hAnsi="Arial" w:cs="Arial"/>
          <w:sz w:val="22"/>
          <w:szCs w:val="22"/>
        </w:rPr>
        <w:t>guidance re the accessibility of websites</w:t>
      </w:r>
      <w:r>
        <w:rPr>
          <w:rFonts w:ascii="Arial" w:eastAsia="Times New Roman" w:hAnsi="Arial" w:cs="Arial"/>
          <w:sz w:val="22"/>
          <w:szCs w:val="22"/>
        </w:rPr>
        <w:t xml:space="preserve"> (attached)</w:t>
      </w:r>
    </w:p>
    <w:p w14:paraId="2E528161" w14:textId="77777777" w:rsidR="00EA11AC" w:rsidRPr="00A56163" w:rsidRDefault="00EA11AC" w:rsidP="00820334">
      <w:pPr>
        <w:rPr>
          <w:rFonts w:ascii="Arial" w:hAnsi="Arial" w:cs="Arial"/>
          <w:sz w:val="22"/>
          <w:szCs w:val="22"/>
        </w:rPr>
      </w:pPr>
    </w:p>
    <w:p w14:paraId="51484CEE" w14:textId="3F8B3146" w:rsidR="0016131F" w:rsidRDefault="00EA11AC" w:rsidP="0016131F">
      <w:pPr>
        <w:ind w:left="1440" w:hanging="1440"/>
        <w:rPr>
          <w:rFonts w:ascii="Arial" w:hAnsi="Arial" w:cs="Arial"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8A186F">
        <w:rPr>
          <w:rFonts w:ascii="Arial" w:hAnsi="Arial" w:cs="Arial"/>
          <w:b/>
          <w:sz w:val="22"/>
          <w:szCs w:val="22"/>
        </w:rPr>
        <w:t>85</w:t>
      </w:r>
      <w:r w:rsidRPr="00555616">
        <w:rPr>
          <w:rFonts w:ascii="Arial" w:hAnsi="Arial" w:cs="Arial"/>
          <w:b/>
          <w:sz w:val="22"/>
          <w:szCs w:val="22"/>
        </w:rPr>
        <w:tab/>
      </w:r>
      <w:r w:rsidR="001E29EB" w:rsidRPr="00555616">
        <w:rPr>
          <w:rFonts w:ascii="Arial" w:hAnsi="Arial" w:cs="Arial"/>
          <w:b/>
          <w:sz w:val="22"/>
          <w:szCs w:val="22"/>
        </w:rPr>
        <w:t xml:space="preserve">To </w:t>
      </w:r>
      <w:r w:rsidR="0016465B" w:rsidRPr="00555616">
        <w:rPr>
          <w:rFonts w:ascii="Arial" w:hAnsi="Arial" w:cs="Arial"/>
          <w:b/>
          <w:sz w:val="22"/>
          <w:szCs w:val="22"/>
        </w:rPr>
        <w:t>consider the following</w:t>
      </w:r>
      <w:r w:rsidR="001E29EB" w:rsidRPr="00555616">
        <w:rPr>
          <w:rFonts w:ascii="Arial" w:hAnsi="Arial" w:cs="Arial"/>
          <w:b/>
          <w:sz w:val="22"/>
          <w:szCs w:val="22"/>
        </w:rPr>
        <w:t xml:space="preserve"> </w:t>
      </w:r>
      <w:r w:rsidR="0016465B" w:rsidRPr="00555616">
        <w:rPr>
          <w:rFonts w:ascii="Arial" w:hAnsi="Arial" w:cs="Arial"/>
          <w:b/>
          <w:sz w:val="22"/>
          <w:szCs w:val="22"/>
        </w:rPr>
        <w:t>c</w:t>
      </w:r>
      <w:r w:rsidR="001E29EB" w:rsidRPr="00555616">
        <w:rPr>
          <w:rFonts w:ascii="Arial" w:hAnsi="Arial" w:cs="Arial"/>
          <w:b/>
          <w:sz w:val="22"/>
          <w:szCs w:val="22"/>
        </w:rPr>
        <w:t>orrespondence</w:t>
      </w:r>
      <w:r w:rsidR="001F65C1" w:rsidRPr="00555616">
        <w:rPr>
          <w:rFonts w:ascii="Arial" w:hAnsi="Arial" w:cs="Arial"/>
          <w:b/>
          <w:sz w:val="22"/>
          <w:szCs w:val="22"/>
        </w:rPr>
        <w:t xml:space="preserve"> </w:t>
      </w:r>
      <w:r w:rsidR="0016465B" w:rsidRPr="00555616">
        <w:rPr>
          <w:rFonts w:ascii="Arial" w:hAnsi="Arial" w:cs="Arial"/>
          <w:b/>
          <w:sz w:val="22"/>
          <w:szCs w:val="22"/>
        </w:rPr>
        <w:t>received and decide action where necessary</w:t>
      </w:r>
      <w:r w:rsidR="0016465B" w:rsidRPr="00A56163">
        <w:rPr>
          <w:rFonts w:ascii="Arial" w:hAnsi="Arial" w:cs="Arial"/>
          <w:sz w:val="22"/>
          <w:szCs w:val="22"/>
        </w:rPr>
        <w:t>:</w:t>
      </w:r>
      <w:r w:rsidR="0016131F">
        <w:rPr>
          <w:rFonts w:ascii="Arial" w:hAnsi="Arial" w:cs="Arial"/>
          <w:sz w:val="22"/>
          <w:szCs w:val="22"/>
        </w:rPr>
        <w:t xml:space="preserve">  </w:t>
      </w:r>
    </w:p>
    <w:p w14:paraId="6BC62FDE" w14:textId="48F5EC39" w:rsidR="00820334" w:rsidRPr="00820334" w:rsidRDefault="00820334" w:rsidP="00820334">
      <w:pPr>
        <w:spacing w:line="288" w:lineRule="atLeast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bCs/>
          <w:color w:val="000000"/>
        </w:rPr>
        <w:t xml:space="preserve">a. </w:t>
      </w:r>
      <w:r w:rsidRPr="00820334">
        <w:rPr>
          <w:rFonts w:ascii="Arial" w:hAnsi="Arial" w:cs="Arial"/>
          <w:bCs/>
          <w:color w:val="000000"/>
          <w:sz w:val="22"/>
          <w:szCs w:val="22"/>
        </w:rPr>
        <w:t xml:space="preserve">AJ1 Project Road Safety Fund </w:t>
      </w:r>
      <w:r>
        <w:rPr>
          <w:rFonts w:ascii="Arial" w:hAnsi="Arial" w:cs="Arial"/>
          <w:bCs/>
          <w:color w:val="000000"/>
          <w:sz w:val="22"/>
          <w:szCs w:val="22"/>
        </w:rPr>
        <w:t>-</w:t>
      </w:r>
      <w:r w:rsidRPr="0082033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20334">
        <w:rPr>
          <w:rFonts w:ascii="Arial" w:hAnsi="Arial" w:cs="Arial"/>
          <w:color w:val="000000"/>
          <w:sz w:val="22"/>
          <w:szCs w:val="22"/>
        </w:rPr>
        <w:t>North Yorkshire Police, Fire and Crime Commissioner (details previously circulated to Cllrs)</w:t>
      </w:r>
    </w:p>
    <w:p w14:paraId="59AF923C" w14:textId="54D4FC72" w:rsidR="00820334" w:rsidRPr="00820334" w:rsidRDefault="00820334" w:rsidP="00820334">
      <w:pPr>
        <w:ind w:left="1440"/>
        <w:rPr>
          <w:rFonts w:ascii="Arial" w:hAnsi="Arial" w:cs="Arial"/>
          <w:sz w:val="22"/>
          <w:szCs w:val="22"/>
        </w:rPr>
      </w:pPr>
      <w:r w:rsidRPr="0082033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820334">
        <w:rPr>
          <w:rFonts w:ascii="Arial" w:hAnsi="Arial" w:cs="Arial"/>
          <w:sz w:val="22"/>
          <w:szCs w:val="22"/>
        </w:rPr>
        <w:t>grasscutting</w:t>
      </w:r>
      <w:proofErr w:type="spellEnd"/>
      <w:r w:rsidRPr="00820334">
        <w:rPr>
          <w:rFonts w:ascii="Arial" w:hAnsi="Arial" w:cs="Arial"/>
          <w:sz w:val="22"/>
          <w:szCs w:val="22"/>
        </w:rPr>
        <w:t xml:space="preserve"> Swan </w:t>
      </w:r>
      <w:r w:rsidR="00C72E7A">
        <w:rPr>
          <w:rFonts w:ascii="Arial" w:hAnsi="Arial" w:cs="Arial"/>
          <w:sz w:val="22"/>
          <w:szCs w:val="22"/>
        </w:rPr>
        <w:t>La</w:t>
      </w:r>
      <w:bookmarkStart w:id="0" w:name="_GoBack"/>
      <w:bookmarkEnd w:id="0"/>
      <w:r w:rsidRPr="00820334">
        <w:rPr>
          <w:rFonts w:ascii="Arial" w:hAnsi="Arial" w:cs="Arial"/>
          <w:sz w:val="22"/>
          <w:szCs w:val="22"/>
        </w:rPr>
        <w:t>ne</w:t>
      </w:r>
    </w:p>
    <w:p w14:paraId="59EE2F5B" w14:textId="109C90F8" w:rsidR="00820334" w:rsidRPr="00820334" w:rsidRDefault="00820334" w:rsidP="00820334">
      <w:pPr>
        <w:ind w:left="1440"/>
        <w:rPr>
          <w:rFonts w:ascii="Arial" w:hAnsi="Arial" w:cs="Arial"/>
          <w:sz w:val="22"/>
          <w:szCs w:val="22"/>
        </w:rPr>
      </w:pPr>
      <w:r w:rsidRPr="00820334">
        <w:rPr>
          <w:rFonts w:ascii="Arial" w:hAnsi="Arial" w:cs="Arial"/>
          <w:color w:val="000000"/>
          <w:sz w:val="22"/>
          <w:szCs w:val="22"/>
        </w:rPr>
        <w:t>c. LGA consultation on model member code of conduct.  Deadline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820334">
        <w:rPr>
          <w:rFonts w:ascii="Arial" w:hAnsi="Arial" w:cs="Arial"/>
          <w:color w:val="000000"/>
          <w:sz w:val="22"/>
          <w:szCs w:val="22"/>
        </w:rPr>
        <w:t>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334">
        <w:rPr>
          <w:rFonts w:ascii="Arial" w:hAnsi="Arial" w:cs="Arial"/>
          <w:color w:val="000000"/>
          <w:sz w:val="22"/>
          <w:szCs w:val="22"/>
        </w:rPr>
        <w:t>Aug 2020.</w:t>
      </w:r>
    </w:p>
    <w:p w14:paraId="029C5431" w14:textId="425690ED" w:rsidR="008A186F" w:rsidRDefault="008A186F" w:rsidP="0016131F">
      <w:pPr>
        <w:ind w:left="1440" w:hanging="1440"/>
        <w:rPr>
          <w:rFonts w:ascii="Arial" w:hAnsi="Arial" w:cs="Arial"/>
          <w:sz w:val="22"/>
          <w:szCs w:val="22"/>
        </w:rPr>
      </w:pPr>
    </w:p>
    <w:p w14:paraId="709A842A" w14:textId="77777777" w:rsidR="008A186F" w:rsidRDefault="008A186F" w:rsidP="008A186F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20.086</w:t>
      </w:r>
      <w:r>
        <w:rPr>
          <w:rFonts w:ascii="Arial" w:hAnsi="Arial" w:cs="Arial"/>
          <w:b/>
          <w:sz w:val="22"/>
          <w:szCs w:val="22"/>
        </w:rPr>
        <w:tab/>
        <w:t>Review of Documentation:</w:t>
      </w:r>
    </w:p>
    <w:p w14:paraId="2220F72C" w14:textId="19A0C635" w:rsidR="008A186F" w:rsidRDefault="008A186F" w:rsidP="008A186F">
      <w:pPr>
        <w:ind w:left="1440"/>
        <w:rPr>
          <w:rFonts w:ascii="Arial" w:hAnsi="Arial" w:cs="Arial"/>
          <w:sz w:val="22"/>
          <w:szCs w:val="22"/>
        </w:rPr>
      </w:pPr>
      <w:r w:rsidRPr="008A186F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 w:rsidRPr="008A186F">
        <w:rPr>
          <w:rFonts w:ascii="Arial" w:hAnsi="Arial" w:cs="Arial"/>
          <w:sz w:val="22"/>
          <w:szCs w:val="22"/>
        </w:rPr>
        <w:t>the assets register (attached</w:t>
      </w:r>
      <w:r>
        <w:rPr>
          <w:rFonts w:ascii="Arial" w:hAnsi="Arial" w:cs="Arial"/>
          <w:sz w:val="22"/>
          <w:szCs w:val="22"/>
        </w:rPr>
        <w:t xml:space="preserve"> 31/03/2019</w:t>
      </w:r>
      <w:r w:rsidRPr="008A186F">
        <w:rPr>
          <w:rFonts w:ascii="Arial" w:hAnsi="Arial" w:cs="Arial"/>
          <w:sz w:val="22"/>
          <w:szCs w:val="22"/>
        </w:rPr>
        <w:t>)</w:t>
      </w:r>
    </w:p>
    <w:p w14:paraId="37061DEE" w14:textId="5A2AE081" w:rsidR="00FA696A" w:rsidRPr="00E964BD" w:rsidRDefault="008A186F" w:rsidP="00E964B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complaints procedure (</w:t>
      </w:r>
      <w:r w:rsidR="00E964BD">
        <w:rPr>
          <w:rFonts w:ascii="Arial" w:hAnsi="Arial" w:cs="Arial"/>
          <w:sz w:val="22"/>
          <w:szCs w:val="22"/>
        </w:rPr>
        <w:t>please see website for existing</w:t>
      </w:r>
      <w:r>
        <w:rPr>
          <w:rFonts w:ascii="Arial" w:hAnsi="Arial" w:cs="Arial"/>
          <w:sz w:val="22"/>
          <w:szCs w:val="22"/>
        </w:rPr>
        <w:t xml:space="preserve"> </w:t>
      </w:r>
      <w:r w:rsidR="00E964BD">
        <w:rPr>
          <w:rFonts w:ascii="Arial" w:hAnsi="Arial" w:cs="Arial"/>
          <w:sz w:val="22"/>
          <w:szCs w:val="22"/>
        </w:rPr>
        <w:t xml:space="preserve">procedure </w:t>
      </w:r>
      <w:r>
        <w:rPr>
          <w:rFonts w:ascii="Arial" w:hAnsi="Arial" w:cs="Arial"/>
          <w:sz w:val="22"/>
          <w:szCs w:val="22"/>
        </w:rPr>
        <w:t>03/07/2017</w:t>
      </w:r>
      <w:r w:rsidR="00E964BD">
        <w:rPr>
          <w:rFonts w:ascii="Arial" w:hAnsi="Arial" w:cs="Arial"/>
          <w:sz w:val="22"/>
          <w:szCs w:val="22"/>
        </w:rPr>
        <w:t xml:space="preserve"> and </w:t>
      </w:r>
      <w:r w:rsidR="003F1F39">
        <w:rPr>
          <w:rFonts w:ascii="Arial" w:hAnsi="Arial" w:cs="Arial"/>
          <w:sz w:val="22"/>
          <w:szCs w:val="22"/>
        </w:rPr>
        <w:t xml:space="preserve">current </w:t>
      </w:r>
      <w:r w:rsidR="00E964BD">
        <w:rPr>
          <w:rFonts w:ascii="Arial" w:hAnsi="Arial" w:cs="Arial"/>
          <w:sz w:val="22"/>
          <w:szCs w:val="22"/>
        </w:rPr>
        <w:t xml:space="preserve">model policy </w:t>
      </w:r>
      <w:r w:rsidR="003F1F39">
        <w:rPr>
          <w:rFonts w:ascii="Arial" w:hAnsi="Arial" w:cs="Arial"/>
          <w:sz w:val="22"/>
          <w:szCs w:val="22"/>
        </w:rPr>
        <w:t xml:space="preserve">for a smaller council </w:t>
      </w:r>
      <w:r w:rsidR="00E964BD">
        <w:rPr>
          <w:rFonts w:ascii="Arial" w:hAnsi="Arial" w:cs="Arial"/>
          <w:sz w:val="22"/>
          <w:szCs w:val="22"/>
        </w:rPr>
        <w:t>from YLCA website</w:t>
      </w:r>
      <w:r>
        <w:rPr>
          <w:rFonts w:ascii="Arial" w:hAnsi="Arial" w:cs="Arial"/>
          <w:sz w:val="22"/>
          <w:szCs w:val="22"/>
        </w:rPr>
        <w:t>)</w:t>
      </w:r>
    </w:p>
    <w:p w14:paraId="199D0EF1" w14:textId="3952EF1F" w:rsidR="001E29EB" w:rsidRPr="00A56163" w:rsidRDefault="001E29EB" w:rsidP="001E29EB">
      <w:pPr>
        <w:ind w:left="1440" w:hanging="1440"/>
        <w:rPr>
          <w:rFonts w:ascii="Arial" w:hAnsi="Arial" w:cs="Arial"/>
          <w:sz w:val="22"/>
          <w:szCs w:val="22"/>
        </w:rPr>
      </w:pPr>
    </w:p>
    <w:p w14:paraId="2C148E35" w14:textId="266238BE" w:rsidR="001E29EB" w:rsidRPr="00A56163" w:rsidRDefault="001E29EB" w:rsidP="001E29EB">
      <w:pPr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20.0</w:t>
      </w:r>
      <w:r w:rsidR="00820334">
        <w:rPr>
          <w:rFonts w:ascii="Arial" w:hAnsi="Arial" w:cs="Arial"/>
          <w:b/>
          <w:sz w:val="22"/>
          <w:szCs w:val="22"/>
        </w:rPr>
        <w:t>87</w:t>
      </w:r>
      <w:r w:rsidR="00820334">
        <w:rPr>
          <w:rFonts w:ascii="Arial" w:hAnsi="Arial" w:cs="Arial"/>
          <w:b/>
          <w:sz w:val="22"/>
          <w:szCs w:val="22"/>
        </w:rPr>
        <w:tab/>
      </w:r>
      <w:r w:rsidR="0016131F">
        <w:rPr>
          <w:rFonts w:ascii="Arial" w:hAnsi="Arial" w:cs="Arial"/>
          <w:b/>
          <w:sz w:val="22"/>
          <w:szCs w:val="22"/>
        </w:rPr>
        <w:tab/>
      </w:r>
      <w:r w:rsidRPr="00555616">
        <w:rPr>
          <w:rFonts w:ascii="Arial" w:hAnsi="Arial" w:cs="Arial"/>
          <w:b/>
          <w:sz w:val="22"/>
          <w:szCs w:val="22"/>
        </w:rPr>
        <w:t xml:space="preserve">To </w:t>
      </w:r>
      <w:r w:rsidR="00A56163" w:rsidRPr="00555616">
        <w:rPr>
          <w:rFonts w:ascii="Arial" w:hAnsi="Arial" w:cs="Arial"/>
          <w:b/>
          <w:sz w:val="22"/>
          <w:szCs w:val="22"/>
        </w:rPr>
        <w:t>c</w:t>
      </w:r>
      <w:r w:rsidRPr="00555616">
        <w:rPr>
          <w:rFonts w:ascii="Arial" w:hAnsi="Arial" w:cs="Arial"/>
          <w:b/>
          <w:sz w:val="22"/>
          <w:szCs w:val="22"/>
        </w:rPr>
        <w:t xml:space="preserve">onfirm the </w:t>
      </w:r>
      <w:r w:rsidR="00A56163" w:rsidRPr="00555616">
        <w:rPr>
          <w:rFonts w:ascii="Arial" w:hAnsi="Arial" w:cs="Arial"/>
          <w:b/>
          <w:sz w:val="22"/>
          <w:szCs w:val="22"/>
        </w:rPr>
        <w:t>d</w:t>
      </w:r>
      <w:r w:rsidRPr="00555616">
        <w:rPr>
          <w:rFonts w:ascii="Arial" w:hAnsi="Arial" w:cs="Arial"/>
          <w:b/>
          <w:sz w:val="22"/>
          <w:szCs w:val="22"/>
        </w:rPr>
        <w:t>ate</w:t>
      </w:r>
      <w:r w:rsidR="0016465B" w:rsidRPr="00555616">
        <w:rPr>
          <w:rFonts w:ascii="Arial" w:hAnsi="Arial" w:cs="Arial"/>
          <w:b/>
          <w:sz w:val="22"/>
          <w:szCs w:val="22"/>
        </w:rPr>
        <w:t xml:space="preserve"> of the next meeting as </w:t>
      </w:r>
      <w:r w:rsidR="00A56163" w:rsidRPr="00555616">
        <w:rPr>
          <w:rFonts w:ascii="Arial" w:hAnsi="Arial" w:cs="Arial"/>
          <w:b/>
          <w:sz w:val="22"/>
          <w:szCs w:val="22"/>
        </w:rPr>
        <w:t xml:space="preserve">Monday </w:t>
      </w:r>
      <w:r w:rsidR="008A186F">
        <w:rPr>
          <w:rFonts w:ascii="Arial" w:hAnsi="Arial" w:cs="Arial"/>
          <w:b/>
          <w:sz w:val="22"/>
          <w:szCs w:val="22"/>
        </w:rPr>
        <w:t>3 August</w:t>
      </w:r>
      <w:r w:rsidR="00A56163" w:rsidRPr="00555616">
        <w:rPr>
          <w:rFonts w:ascii="Arial" w:hAnsi="Arial" w:cs="Arial"/>
          <w:b/>
          <w:sz w:val="22"/>
          <w:szCs w:val="22"/>
        </w:rPr>
        <w:t xml:space="preserve"> 2020</w:t>
      </w:r>
      <w:r w:rsidR="00555616">
        <w:rPr>
          <w:rFonts w:ascii="Arial" w:hAnsi="Arial" w:cs="Arial"/>
          <w:b/>
          <w:sz w:val="22"/>
          <w:szCs w:val="22"/>
        </w:rPr>
        <w:t xml:space="preserve"> at 7.15pm</w:t>
      </w:r>
    </w:p>
    <w:p w14:paraId="3F516042" w14:textId="6D72CC6B" w:rsidR="001B5346" w:rsidRPr="00820334" w:rsidRDefault="001B5346" w:rsidP="00CA56DC">
      <w:pPr>
        <w:rPr>
          <w:rFonts w:ascii="Arial" w:hAnsi="Arial" w:cs="Arial"/>
          <w:b/>
          <w:sz w:val="16"/>
          <w:szCs w:val="16"/>
        </w:rPr>
      </w:pPr>
    </w:p>
    <w:sectPr w:rsidR="001B5346" w:rsidRPr="00820334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D2D76"/>
    <w:rsid w:val="000D6458"/>
    <w:rsid w:val="00111C0B"/>
    <w:rsid w:val="0014613A"/>
    <w:rsid w:val="0016131F"/>
    <w:rsid w:val="0016465B"/>
    <w:rsid w:val="001B5346"/>
    <w:rsid w:val="001E29EB"/>
    <w:rsid w:val="001F65C1"/>
    <w:rsid w:val="0025761C"/>
    <w:rsid w:val="003F1F39"/>
    <w:rsid w:val="0042511E"/>
    <w:rsid w:val="004330FF"/>
    <w:rsid w:val="00490391"/>
    <w:rsid w:val="00555616"/>
    <w:rsid w:val="005E7D2F"/>
    <w:rsid w:val="00662E22"/>
    <w:rsid w:val="00747792"/>
    <w:rsid w:val="007C0604"/>
    <w:rsid w:val="00820334"/>
    <w:rsid w:val="008A186F"/>
    <w:rsid w:val="009236F5"/>
    <w:rsid w:val="00A56163"/>
    <w:rsid w:val="00A6153D"/>
    <w:rsid w:val="00AB5FB6"/>
    <w:rsid w:val="00C72E7A"/>
    <w:rsid w:val="00CA56DC"/>
    <w:rsid w:val="00D64D13"/>
    <w:rsid w:val="00E964BD"/>
    <w:rsid w:val="00E966B5"/>
    <w:rsid w:val="00EA11AC"/>
    <w:rsid w:val="00ED0D05"/>
    <w:rsid w:val="00F17E0A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6</cp:revision>
  <cp:lastPrinted>2020-05-21T16:43:00Z</cp:lastPrinted>
  <dcterms:created xsi:type="dcterms:W3CDTF">2020-06-19T09:56:00Z</dcterms:created>
  <dcterms:modified xsi:type="dcterms:W3CDTF">2020-07-02T15:29:00Z</dcterms:modified>
</cp:coreProperties>
</file>